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7" w:rsidRPr="00E933D5" w:rsidRDefault="004D44C7" w:rsidP="004D44C7">
      <w:pPr>
        <w:spacing w:after="0" w:line="240" w:lineRule="auto"/>
        <w:jc w:val="center"/>
        <w:rPr>
          <w:rFonts w:ascii="CyrillicOld" w:eastAsia="Times New Roman" w:hAnsi="CyrillicOld" w:cs="Arial"/>
          <w:bCs/>
          <w:color w:val="C00000"/>
          <w:sz w:val="44"/>
          <w:szCs w:val="44"/>
          <w:lang w:eastAsia="ru-RU"/>
        </w:rPr>
      </w:pPr>
      <w:r w:rsidRPr="00E933D5">
        <w:rPr>
          <w:rFonts w:ascii="CyrillicOld" w:eastAsia="Times New Roman" w:hAnsi="CyrillicOld" w:cs="Arial"/>
          <w:bCs/>
          <w:color w:val="C00000"/>
          <w:sz w:val="44"/>
          <w:szCs w:val="44"/>
          <w:lang w:eastAsia="ru-RU"/>
        </w:rPr>
        <w:t>Расписание Богослужений</w:t>
      </w:r>
    </w:p>
    <w:p w:rsidR="00D30351" w:rsidRDefault="00D30351" w:rsidP="00D303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2679"/>
        <w:gridCol w:w="3969"/>
        <w:gridCol w:w="1984"/>
        <w:gridCol w:w="1804"/>
      </w:tblGrid>
      <w:tr w:rsidR="004D44C7" w:rsidRPr="00AB11BD" w:rsidTr="00A0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Pr="00E933D5" w:rsidRDefault="004D44C7" w:rsidP="004D44C7">
            <w:pPr>
              <w:jc w:val="center"/>
              <w:rPr>
                <w:rFonts w:ascii="CyrillicOld" w:eastAsia="Times New Roman" w:hAnsi="CyrillicOld" w:cs="Arial"/>
                <w:color w:val="FF0000"/>
                <w:sz w:val="32"/>
                <w:szCs w:val="32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 xml:space="preserve">Неделя 4-я по Пасхе, о </w:t>
            </w:r>
            <w:proofErr w:type="spellStart"/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>расслабленом</w:t>
            </w:r>
            <w:proofErr w:type="spellEnd"/>
          </w:p>
        </w:tc>
      </w:tr>
      <w:tr w:rsidR="00A00CF7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4D44C7" w:rsidRPr="00E933D5" w:rsidRDefault="004D44C7" w:rsidP="00E933D5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Суббота 9 мая</w:t>
            </w:r>
          </w:p>
          <w:p w:rsidR="00E933D5" w:rsidRPr="00E933D5" w:rsidRDefault="00E933D5" w:rsidP="00E933D5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</w:p>
          <w:p w:rsidR="004D44C7" w:rsidRPr="00E933D5" w:rsidRDefault="00AB11BD" w:rsidP="00E933D5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Воскресенье</w:t>
            </w:r>
            <w:r w:rsidR="004D44C7"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 xml:space="preserve"> 10</w:t>
            </w:r>
            <w:r w:rsid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 xml:space="preserve"> </w:t>
            </w:r>
            <w:r w:rsidR="00A00CF7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м</w:t>
            </w:r>
            <w:r w:rsidR="004D44C7"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ая</w:t>
            </w:r>
          </w:p>
          <w:p w:rsidR="004D44C7" w:rsidRPr="00E933D5" w:rsidRDefault="004D44C7" w:rsidP="00E933D5">
            <w:pPr>
              <w:jc w:val="center"/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vAlign w:val="center"/>
          </w:tcPr>
          <w:p w:rsidR="004D44C7" w:rsidRPr="00E933D5" w:rsidRDefault="004D44C7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Ап</w:t>
            </w:r>
            <w:proofErr w:type="gramStart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.</w:t>
            </w:r>
            <w:proofErr w:type="gramEnd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сщмч</w:t>
            </w:r>
            <w:proofErr w:type="spellEnd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. </w:t>
            </w:r>
            <w:proofErr w:type="spellStart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Симеона</w:t>
            </w:r>
            <w:proofErr w:type="spellEnd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, сродника Господня (107). </w:t>
            </w:r>
            <w:r w:rsidRPr="00E933D5">
              <w:rPr>
                <w:rFonts w:ascii="CyrillicOld" w:eastAsia="Times New Roman" w:hAnsi="CyrillicOld" w:cs="Arial"/>
                <w:b/>
                <w:bCs/>
                <w:noProof/>
                <w:color w:val="A64240"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3178ECEF" wp14:editId="07266611">
                      <wp:extent cx="171450" cy="161925"/>
                      <wp:effectExtent l="0" t="0" r="0" b="0"/>
                      <wp:docPr id="1" name="Прямоугольник 1" descr="Cовершается служба, не отмеченная в Типиконе никаким знак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88850" id="Прямоугольник 1" o:spid="_x0000_s1026" alt="Cовершается служба, не отмеченная в Типиконе никаким знаком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Прав. </w:t>
            </w:r>
            <w:proofErr w:type="spellStart"/>
            <w:r w:rsidRPr="00E933D5">
              <w:rPr>
                <w:rFonts w:ascii="CyrillicOld" w:eastAsia="Times New Roman" w:hAnsi="CyrillicOld" w:cs="Arial"/>
                <w:b/>
                <w:bCs/>
                <w:color w:val="A64240"/>
                <w:sz w:val="32"/>
                <w:szCs w:val="32"/>
                <w:lang w:eastAsia="ru-RU"/>
              </w:rPr>
              <w:t>Тавиф</w:t>
            </w:r>
            <w:proofErr w:type="spellEnd"/>
          </w:p>
        </w:tc>
        <w:tc>
          <w:tcPr>
            <w:tcW w:w="1984" w:type="dxa"/>
            <w:tcBorders>
              <w:top w:val="single" w:sz="12" w:space="0" w:color="A5A5A5" w:themeColor="accent3"/>
            </w:tcBorders>
          </w:tcPr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Литургия 8.30</w:t>
            </w:r>
          </w:p>
        </w:tc>
        <w:tc>
          <w:tcPr>
            <w:tcW w:w="1804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1BD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Default="004D44C7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>Пятница 1</w:t>
            </w:r>
            <w:r w:rsid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 xml:space="preserve">5 </w:t>
            </w: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>мая</w:t>
            </w:r>
          </w:p>
          <w:p w:rsidR="00E933D5" w:rsidRPr="00E933D5" w:rsidRDefault="00E933D5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</w:p>
          <w:p w:rsidR="004D44C7" w:rsidRPr="00E933D5" w:rsidRDefault="004D44C7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>Суббота 1</w:t>
            </w:r>
            <w:r w:rsid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 xml:space="preserve">6 </w:t>
            </w: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 xml:space="preserve">мая </w:t>
            </w:r>
          </w:p>
          <w:p w:rsidR="004D44C7" w:rsidRPr="00E933D5" w:rsidRDefault="004D44C7" w:rsidP="00D30351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:rsidR="004D44C7" w:rsidRPr="00AB11BD" w:rsidRDefault="004D44C7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>Мчч</w:t>
            </w:r>
            <w:proofErr w:type="spellEnd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>. Тимофея и Мавры (</w:t>
            </w:r>
            <w:proofErr w:type="spellStart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>ок</w:t>
            </w:r>
            <w:proofErr w:type="spellEnd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 xml:space="preserve">. 286). Совершается служба с </w:t>
            </w:r>
            <w:proofErr w:type="spellStart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>полиелеем</w:t>
            </w:r>
            <w:proofErr w:type="spellEnd"/>
            <w:r w:rsidR="00C43B74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Pr="00A00CF7">
              <w:rPr>
                <w:rFonts w:ascii="CyrillicOld" w:eastAsia="Times New Roman" w:hAnsi="CyrillicOld" w:cs="Arial"/>
                <w:sz w:val="32"/>
                <w:szCs w:val="32"/>
                <w:lang w:eastAsia="ru-RU"/>
              </w:rPr>
              <w:t>Прп. Феодосия, игумена Киево-Печерского (1074)</w:t>
            </w:r>
          </w:p>
        </w:tc>
        <w:tc>
          <w:tcPr>
            <w:tcW w:w="1984" w:type="dxa"/>
            <w:tcBorders>
              <w:bottom w:val="single" w:sz="12" w:space="0" w:color="A5A5A5" w:themeColor="accent3"/>
            </w:tcBorders>
          </w:tcPr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Литургия</w:t>
            </w:r>
            <w:r w:rsidR="00E933D5"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804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44C7" w:rsidRPr="00AB11BD" w:rsidTr="00A00CF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Pr="00AB11BD" w:rsidRDefault="004D44C7" w:rsidP="00836A71">
            <w:pPr>
              <w:jc w:val="center"/>
              <w:rPr>
                <w:rFonts w:ascii="CyrillicOld" w:eastAsia="Times New Roman" w:hAnsi="CyrillicOld" w:cs="Arial"/>
                <w:color w:val="FF0000"/>
                <w:sz w:val="32"/>
                <w:szCs w:val="32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 xml:space="preserve">Неделя 5-я по Пасхе, о </w:t>
            </w:r>
            <w:proofErr w:type="spellStart"/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>самаряныне</w:t>
            </w:r>
            <w:proofErr w:type="spellEnd"/>
          </w:p>
        </w:tc>
      </w:tr>
      <w:tr w:rsidR="00AB11BD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</w:tcPr>
          <w:p w:rsidR="004D44C7" w:rsidRPr="00E933D5" w:rsidRDefault="004D44C7" w:rsidP="004D44C7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Суббота 16 мая</w:t>
            </w:r>
          </w:p>
          <w:p w:rsidR="00E933D5" w:rsidRPr="00E933D5" w:rsidRDefault="00E933D5" w:rsidP="004D44C7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</w:p>
          <w:p w:rsidR="004D44C7" w:rsidRPr="00E933D5" w:rsidRDefault="00AB11BD" w:rsidP="004D44C7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Воскресенье</w:t>
            </w:r>
            <w:r w:rsidR="004D44C7"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 xml:space="preserve"> 17мая</w:t>
            </w:r>
          </w:p>
          <w:p w:rsidR="004D44C7" w:rsidRPr="00E933D5" w:rsidRDefault="004D44C7" w:rsidP="00836A71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</w:tcBorders>
            <w:vAlign w:val="center"/>
          </w:tcPr>
          <w:p w:rsidR="004D44C7" w:rsidRPr="00E933D5" w:rsidRDefault="004D44C7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/>
                <w:b/>
                <w:color w:val="A64240"/>
                <w:sz w:val="32"/>
                <w:szCs w:val="32"/>
                <w:lang w:eastAsia="ru-RU"/>
              </w:rPr>
            </w:pPr>
            <w:proofErr w:type="spellStart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Мц</w:t>
            </w:r>
            <w:proofErr w:type="spellEnd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. </w:t>
            </w:r>
            <w:hyperlink r:id="rId4" w:tooltip="Мученица Пелагия Тарсийская" w:history="1">
              <w:r w:rsidRPr="00E933D5">
                <w:rPr>
                  <w:rStyle w:val="a3"/>
                  <w:rFonts w:ascii="CyrillicOld" w:hAnsi="CyrillicOld" w:cs="Arial"/>
                  <w:b/>
                  <w:color w:val="A64240"/>
                  <w:sz w:val="32"/>
                  <w:szCs w:val="32"/>
                  <w:u w:val="none"/>
                  <w:shd w:val="clear" w:color="auto" w:fill="FFFFFF"/>
                </w:rPr>
                <w:t>Пелагии</w:t>
              </w:r>
            </w:hyperlink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 xml:space="preserve">, девы </w:t>
            </w:r>
            <w:proofErr w:type="spellStart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Тарсийской</w:t>
            </w:r>
            <w:proofErr w:type="spellEnd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ок</w:t>
            </w:r>
            <w:proofErr w:type="spellEnd"/>
            <w:r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. 290</w:t>
            </w:r>
            <w:r w:rsidR="00E933D5" w:rsidRPr="00E933D5">
              <w:rPr>
                <w:rFonts w:ascii="CyrillicOld" w:hAnsi="CyrillicOld" w:cs="Arial"/>
                <w:b/>
                <w:color w:val="A6424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12" w:space="0" w:color="A5A5A5" w:themeColor="accent3"/>
            </w:tcBorders>
          </w:tcPr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4D44C7" w:rsidRPr="00A00CF7" w:rsidRDefault="00E933D5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Литургия</w:t>
            </w:r>
            <w:r w:rsidR="004D44C7"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 xml:space="preserve"> 8.30</w:t>
            </w:r>
          </w:p>
        </w:tc>
        <w:tc>
          <w:tcPr>
            <w:tcW w:w="1804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:rsidR="004D44C7" w:rsidRPr="00A00CF7" w:rsidRDefault="004D44C7" w:rsidP="004D4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4D4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4D44C7" w:rsidRPr="00A00CF7" w:rsidRDefault="004D44C7" w:rsidP="004D4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</w:tc>
      </w:tr>
      <w:tr w:rsidR="00AB11BD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</w:tcPr>
          <w:p w:rsidR="004D44C7" w:rsidRPr="00E933D5" w:rsidRDefault="004D44C7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>Четверг 21 мая</w:t>
            </w:r>
          </w:p>
          <w:p w:rsidR="00E933D5" w:rsidRDefault="00E933D5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</w:p>
          <w:p w:rsidR="004D44C7" w:rsidRPr="00E933D5" w:rsidRDefault="004D44C7" w:rsidP="004D44C7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/>
                <w:sz w:val="28"/>
                <w:szCs w:val="28"/>
                <w:lang w:eastAsia="ru-RU"/>
              </w:rPr>
              <w:t>Пятница 22 мая</w:t>
            </w:r>
          </w:p>
          <w:p w:rsidR="004D44C7" w:rsidRPr="00E933D5" w:rsidRDefault="004D44C7" w:rsidP="00836A71">
            <w:pPr>
              <w:rPr>
                <w:rFonts w:ascii="CyrillicOld" w:eastAsia="Times New Roman" w:hAnsi="CyrillicOld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12" w:space="0" w:color="A5A5A5" w:themeColor="accent3"/>
            </w:tcBorders>
            <w:vAlign w:val="center"/>
          </w:tcPr>
          <w:p w:rsidR="004D44C7" w:rsidRPr="00E933D5" w:rsidRDefault="004D44C7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/>
                <w:b/>
                <w:color w:val="FF0000"/>
                <w:sz w:val="32"/>
                <w:szCs w:val="32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32"/>
                <w:szCs w:val="32"/>
                <w:lang w:eastAsia="ru-RU"/>
              </w:rPr>
              <w:t>Перенесение мощей святителя и чудотворца Николая</w:t>
            </w:r>
          </w:p>
        </w:tc>
        <w:tc>
          <w:tcPr>
            <w:tcW w:w="1984" w:type="dxa"/>
            <w:tcBorders>
              <w:bottom w:val="single" w:sz="12" w:space="0" w:color="A5A5A5" w:themeColor="accent3"/>
            </w:tcBorders>
          </w:tcPr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Литургия 8</w:t>
            </w:r>
            <w:r w:rsidR="00E933D5"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.</w:t>
            </w: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4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E9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</w:tc>
      </w:tr>
      <w:tr w:rsidR="004D44C7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D44C7" w:rsidRPr="00AB11BD" w:rsidRDefault="004D44C7" w:rsidP="00836A71">
            <w:pPr>
              <w:jc w:val="center"/>
              <w:rPr>
                <w:rFonts w:ascii="CyrillicOld" w:eastAsia="Times New Roman" w:hAnsi="CyrillicOld" w:cs="Arial"/>
                <w:bCs w:val="0"/>
                <w:color w:val="FF0000"/>
                <w:sz w:val="36"/>
                <w:szCs w:val="36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>Неделя 6-я по Пасхе, о слепом</w:t>
            </w:r>
          </w:p>
        </w:tc>
      </w:tr>
      <w:tr w:rsidR="00AB11BD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</w:tcPr>
          <w:p w:rsidR="004D44C7" w:rsidRPr="00E933D5" w:rsidRDefault="004D44C7" w:rsidP="004D44C7">
            <w:pPr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С</w:t>
            </w:r>
            <w:r w:rsidRPr="00E933D5"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  <w:t>уббота 23</w:t>
            </w:r>
            <w:r w:rsidR="00E933D5"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  <w:t xml:space="preserve"> </w:t>
            </w:r>
            <w:r w:rsidRPr="00E933D5"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  <w:t>мая</w:t>
            </w:r>
          </w:p>
          <w:p w:rsidR="00E933D5" w:rsidRDefault="00E933D5" w:rsidP="004D44C7">
            <w:pPr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</w:pPr>
          </w:p>
          <w:p w:rsidR="004D44C7" w:rsidRPr="00E933D5" w:rsidRDefault="004D44C7" w:rsidP="004D44C7">
            <w:pPr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/>
                <w:color w:val="A64240"/>
                <w:sz w:val="28"/>
                <w:szCs w:val="28"/>
                <w:lang w:eastAsia="ru-RU"/>
              </w:rPr>
              <w:t>Воскресенье 24мая</w:t>
            </w:r>
          </w:p>
          <w:p w:rsidR="004D44C7" w:rsidRPr="00E933D5" w:rsidRDefault="004D44C7" w:rsidP="00836A71">
            <w:pPr>
              <w:rPr>
                <w:rFonts w:ascii="CyrillicOld" w:eastAsia="Times New Roman" w:hAnsi="CyrillicOld" w:cs="Arial"/>
                <w:b w:val="0"/>
                <w:color w:val="1F3864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</w:tcBorders>
            <w:vAlign w:val="center"/>
          </w:tcPr>
          <w:p w:rsidR="004D44C7" w:rsidRPr="00E933D5" w:rsidRDefault="004D44C7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/>
                <w:color w:val="A64240"/>
                <w:sz w:val="32"/>
                <w:szCs w:val="32"/>
                <w:lang w:eastAsia="ru-RU"/>
              </w:rPr>
            </w:pPr>
            <w:proofErr w:type="spellStart"/>
            <w:r w:rsidRPr="00E933D5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>Равноапп</w:t>
            </w:r>
            <w:proofErr w:type="spellEnd"/>
            <w:r w:rsidRPr="00E933D5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>. </w:t>
            </w:r>
            <w:r w:rsidRPr="00E933D5">
              <w:rPr>
                <w:rFonts w:ascii="CyrillicOld" w:hAnsi="CyrillicOld"/>
                <w:b/>
                <w:bCs/>
                <w:noProof/>
                <w:color w:val="A64240"/>
                <w:sz w:val="32"/>
                <w:szCs w:val="32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 wp14:anchorId="2038431B" wp14:editId="297332FC">
                      <wp:extent cx="200025" cy="161925"/>
                      <wp:effectExtent l="0" t="0" r="0" b="0"/>
                      <wp:docPr id="10" name="AutoShape 7" descr="Совершается всенощное бд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86259" id="AutoShape 7" o:spid="_x0000_s1026" alt="Совершается всенощное бдение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E933D5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>Мефодия</w:t>
            </w:r>
            <w:proofErr w:type="spellEnd"/>
            <w:r w:rsidRPr="00E933D5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 xml:space="preserve">  (885) </w:t>
            </w:r>
            <w:r w:rsidRPr="00E933D5">
              <w:rPr>
                <w:rFonts w:ascii="CyrillicOld" w:hAnsi="CyrillicOld"/>
                <w:b/>
                <w:bCs/>
                <w:noProof/>
                <w:color w:val="A64240"/>
                <w:sz w:val="32"/>
                <w:szCs w:val="32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 wp14:anchorId="4377AEA9" wp14:editId="61745D50">
                      <wp:extent cx="200025" cy="161925"/>
                      <wp:effectExtent l="0" t="0" r="0" b="0"/>
                      <wp:docPr id="7" name="AutoShape 10" descr="Совершается всенощное бд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AA2D9" id="AutoShape 10" o:spid="_x0000_s1026" alt="Совершается всенощное бдение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33D5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>и Кир</w:t>
            </w:r>
            <w:r w:rsidR="00BE618D">
              <w:rPr>
                <w:rFonts w:ascii="CyrillicOld" w:hAnsi="CyrillicOld"/>
                <w:b/>
                <w:bCs/>
                <w:color w:val="A64240"/>
                <w:sz w:val="32"/>
                <w:szCs w:val="32"/>
                <w:shd w:val="clear" w:color="auto" w:fill="FFFFFF"/>
              </w:rPr>
              <w:t>илла (869), учителей Словенских</w:t>
            </w:r>
          </w:p>
        </w:tc>
        <w:tc>
          <w:tcPr>
            <w:tcW w:w="1984" w:type="dxa"/>
            <w:tcBorders>
              <w:top w:val="single" w:sz="12" w:space="0" w:color="A5A5A5" w:themeColor="accent3"/>
            </w:tcBorders>
          </w:tcPr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</w:p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Литургия 8.30</w:t>
            </w:r>
          </w:p>
        </w:tc>
        <w:tc>
          <w:tcPr>
            <w:tcW w:w="1804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Монастырь</w:t>
            </w:r>
          </w:p>
          <w:p w:rsidR="00AB11BD" w:rsidRPr="00A00CF7" w:rsidRDefault="00AB11BD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</w:p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Монастырь</w:t>
            </w:r>
          </w:p>
          <w:p w:rsidR="004D44C7" w:rsidRPr="00A00CF7" w:rsidRDefault="004D44C7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</w:p>
        </w:tc>
      </w:tr>
      <w:tr w:rsidR="00AD6F7E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</w:tcPr>
          <w:p w:rsidR="00AD6F7E" w:rsidRPr="00E933D5" w:rsidRDefault="00E933D5" w:rsidP="00AD6F7E">
            <w:pPr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 xml:space="preserve">Среда </w:t>
            </w:r>
            <w:r w:rsidR="00AD6F7E" w:rsidRPr="00E933D5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27мая</w:t>
            </w:r>
          </w:p>
          <w:p w:rsidR="00E933D5" w:rsidRDefault="00E933D5" w:rsidP="00AD6F7E">
            <w:pPr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</w:p>
          <w:p w:rsidR="00AD6F7E" w:rsidRPr="00E933D5" w:rsidRDefault="00AD6F7E" w:rsidP="00AD6F7E">
            <w:pPr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Четверг 2</w:t>
            </w:r>
            <w:r w:rsidR="00E933D5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 xml:space="preserve">8 </w:t>
            </w:r>
            <w:r w:rsidRPr="00E933D5">
              <w:rPr>
                <w:rFonts w:ascii="CyrillicOld" w:eastAsia="Times New Roman" w:hAnsi="CyrillicOld" w:cs="Arial"/>
                <w:sz w:val="28"/>
                <w:szCs w:val="28"/>
                <w:lang w:eastAsia="ru-RU"/>
              </w:rPr>
              <w:t>мая</w:t>
            </w:r>
          </w:p>
          <w:p w:rsidR="00AD6F7E" w:rsidRPr="00E933D5" w:rsidRDefault="00AD6F7E" w:rsidP="004D44C7">
            <w:pPr>
              <w:rPr>
                <w:rFonts w:ascii="CyrillicOld" w:eastAsia="Times New Roman" w:hAnsi="CyrillicOld" w:cs="Arial"/>
                <w:color w:val="1F3864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12" w:space="0" w:color="A5A5A5" w:themeColor="accent3"/>
            </w:tcBorders>
            <w:vAlign w:val="center"/>
          </w:tcPr>
          <w:p w:rsidR="00AD6F7E" w:rsidRPr="00E933D5" w:rsidRDefault="00AD6F7E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hAnsi="CyrillicOld" w:cs="Arial"/>
                <w:b/>
                <w:bCs/>
                <w:color w:val="A64240"/>
                <w:sz w:val="32"/>
                <w:szCs w:val="32"/>
                <w:shd w:val="clear" w:color="auto" w:fill="FFFFFF"/>
              </w:rPr>
            </w:pPr>
            <w:r w:rsidRPr="00A00CF7">
              <w:rPr>
                <w:rFonts w:ascii="CyrillicOld" w:eastAsia="Times New Roman" w:hAnsi="CyrillicOld" w:cs="Arial"/>
                <w:b/>
                <w:color w:val="A64240"/>
                <w:sz w:val="32"/>
                <w:szCs w:val="32"/>
                <w:lang w:eastAsia="ru-RU"/>
              </w:rPr>
              <w:t>Вознесение Господне</w:t>
            </w:r>
          </w:p>
        </w:tc>
        <w:tc>
          <w:tcPr>
            <w:tcW w:w="1984" w:type="dxa"/>
            <w:tcBorders>
              <w:bottom w:val="single" w:sz="12" w:space="0" w:color="A5A5A5" w:themeColor="accent3"/>
            </w:tcBorders>
          </w:tcPr>
          <w:p w:rsidR="00AD6F7E" w:rsidRPr="00A00CF7" w:rsidRDefault="00AD6F7E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AD6F7E" w:rsidRPr="00A00CF7" w:rsidRDefault="00AD6F7E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Литургия 8.30</w:t>
            </w:r>
          </w:p>
        </w:tc>
        <w:tc>
          <w:tcPr>
            <w:tcW w:w="1804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D6F7E" w:rsidRPr="00A00CF7" w:rsidRDefault="00AD6F7E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AB11BD" w:rsidRPr="00A00CF7" w:rsidRDefault="00AB11BD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AD6F7E" w:rsidRPr="00A00CF7" w:rsidRDefault="00AD6F7E" w:rsidP="00AD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AD6F7E" w:rsidRPr="00A00CF7" w:rsidRDefault="00AD6F7E" w:rsidP="0083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</w:tc>
      </w:tr>
      <w:tr w:rsidR="00AD6F7E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D6F7E" w:rsidRPr="00E933D5" w:rsidRDefault="00AD6F7E" w:rsidP="00AD6F7E">
            <w:pPr>
              <w:jc w:val="center"/>
              <w:rPr>
                <w:rFonts w:ascii="CyrillicOld" w:eastAsia="Times New Roman" w:hAnsi="CyrillicOld" w:cs="Arial"/>
                <w:color w:val="1F3864" w:themeColor="accent5" w:themeShade="80"/>
                <w:sz w:val="32"/>
                <w:szCs w:val="32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 xml:space="preserve">Неделя 7-я по Пасхе, святых </w:t>
            </w:r>
            <w:proofErr w:type="spellStart"/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>отцев</w:t>
            </w:r>
            <w:proofErr w:type="spellEnd"/>
            <w:r w:rsidRPr="00E933D5">
              <w:rPr>
                <w:rFonts w:ascii="CyrillicOld" w:eastAsia="Times New Roman" w:hAnsi="CyrillicOld" w:cs="Arial"/>
                <w:color w:val="C00000"/>
                <w:sz w:val="32"/>
                <w:szCs w:val="32"/>
                <w:lang w:eastAsia="ru-RU"/>
              </w:rPr>
              <w:t xml:space="preserve"> I Вселенского Собор</w:t>
            </w:r>
            <w:r w:rsidRPr="00E933D5">
              <w:rPr>
                <w:rFonts w:ascii="CyrillicOld" w:eastAsia="Times New Roman" w:hAnsi="CyrillicOld" w:cs="Arial"/>
                <w:bCs w:val="0"/>
                <w:color w:val="C00000"/>
                <w:sz w:val="32"/>
                <w:szCs w:val="32"/>
                <w:lang w:eastAsia="ru-RU"/>
              </w:rPr>
              <w:t>а</w:t>
            </w:r>
          </w:p>
        </w:tc>
      </w:tr>
      <w:tr w:rsidR="00AB11BD" w:rsidRPr="00AB11BD" w:rsidTr="00A0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</w:tcPr>
          <w:p w:rsidR="00AB11BD" w:rsidRDefault="00E933D5" w:rsidP="00AB11BD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 xml:space="preserve">Суббота 30 </w:t>
            </w:r>
            <w:r w:rsidR="00AB11BD"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мая</w:t>
            </w:r>
          </w:p>
          <w:p w:rsidR="00E933D5" w:rsidRPr="00E933D5" w:rsidRDefault="00E933D5" w:rsidP="00AB11BD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</w:p>
          <w:p w:rsidR="00AB11BD" w:rsidRPr="00E933D5" w:rsidRDefault="00AB11BD" w:rsidP="00AB11BD">
            <w:pPr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</w:pP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Воскресенье</w:t>
            </w:r>
            <w:r w:rsid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 xml:space="preserve"> 31 </w:t>
            </w:r>
            <w:r w:rsidRPr="00E933D5">
              <w:rPr>
                <w:rFonts w:ascii="CyrillicOld" w:eastAsia="Times New Roman" w:hAnsi="CyrillicOld" w:cs="Arial"/>
                <w:color w:val="A64240"/>
                <w:sz w:val="28"/>
                <w:szCs w:val="28"/>
                <w:lang w:eastAsia="ru-RU"/>
              </w:rPr>
              <w:t>мая</w:t>
            </w:r>
          </w:p>
          <w:p w:rsidR="00AB11BD" w:rsidRPr="00AB11BD" w:rsidRDefault="00AB11BD" w:rsidP="00AB11BD">
            <w:pPr>
              <w:rPr>
                <w:rFonts w:ascii="CyrillicOld" w:eastAsia="Times New Roman" w:hAnsi="CyrillicOld" w:cs="Arial"/>
                <w:color w:val="1F3864" w:themeColor="accent5" w:themeShade="8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:rsidR="00AB11BD" w:rsidRPr="00A00CF7" w:rsidRDefault="00AB11BD" w:rsidP="00A0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hAnsi="CyrillicOld"/>
                <w:b/>
                <w:bCs/>
                <w:color w:val="BB3333"/>
                <w:sz w:val="32"/>
                <w:szCs w:val="32"/>
                <w:shd w:val="clear" w:color="auto" w:fill="FFFFFF"/>
              </w:rPr>
            </w:pPr>
            <w:r w:rsidRPr="00A00CF7">
              <w:rPr>
                <w:rFonts w:ascii="CyrillicOld" w:hAnsi="CyrillicOld"/>
                <w:b/>
                <w:bCs/>
                <w:color w:val="BB3333"/>
                <w:sz w:val="32"/>
                <w:szCs w:val="32"/>
                <w:shd w:val="clear" w:color="auto" w:fill="FFFFFF"/>
              </w:rPr>
              <w:t>Память </w:t>
            </w:r>
            <w:r w:rsidRPr="00A00CF7">
              <w:rPr>
                <w:rFonts w:ascii="CyrillicOld" w:hAnsi="CyrillicOld"/>
                <w:b/>
                <w:color w:val="BB3333"/>
                <w:sz w:val="32"/>
                <w:szCs w:val="32"/>
              </w:rPr>
              <w:t xml:space="preserve">святых </w:t>
            </w:r>
            <w:proofErr w:type="spellStart"/>
            <w:r w:rsidRPr="00A00CF7">
              <w:rPr>
                <w:rFonts w:ascii="CyrillicOld" w:hAnsi="CyrillicOld"/>
                <w:b/>
                <w:color w:val="BB3333"/>
                <w:sz w:val="32"/>
                <w:szCs w:val="32"/>
              </w:rPr>
              <w:t>отцев</w:t>
            </w:r>
            <w:proofErr w:type="spellEnd"/>
            <w:r w:rsidRPr="00A00CF7">
              <w:rPr>
                <w:rFonts w:ascii="CyrillicOld" w:hAnsi="CyrillicOld"/>
                <w:b/>
                <w:bCs/>
                <w:color w:val="BB3333"/>
                <w:sz w:val="32"/>
                <w:szCs w:val="32"/>
                <w:shd w:val="clear" w:color="auto" w:fill="FFFFFF"/>
              </w:rPr>
              <w:t> семи Вселенских Соборов</w:t>
            </w:r>
          </w:p>
        </w:tc>
        <w:tc>
          <w:tcPr>
            <w:tcW w:w="19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Вечером 17.00</w:t>
            </w:r>
          </w:p>
          <w:p w:rsidR="00E933D5" w:rsidRPr="00A00CF7" w:rsidRDefault="00E933D5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Литургия 8.30</w:t>
            </w:r>
          </w:p>
        </w:tc>
        <w:tc>
          <w:tcPr>
            <w:tcW w:w="180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  <w:r w:rsidRPr="00A00CF7"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  <w:t>Монастырь</w:t>
            </w:r>
          </w:p>
          <w:p w:rsidR="00AB11BD" w:rsidRPr="00A00CF7" w:rsidRDefault="00AB11BD" w:rsidP="00AB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yrillicOld" w:eastAsia="Times New Roman" w:hAnsi="CyrillicOld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D30351" w:rsidRPr="00D30351" w:rsidRDefault="00D30351" w:rsidP="00D30351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127B21" w:rsidRDefault="00127B21"/>
    <w:sectPr w:rsidR="00127B21" w:rsidSect="004D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1"/>
    <w:rsid w:val="00127B21"/>
    <w:rsid w:val="0019296B"/>
    <w:rsid w:val="004D44C7"/>
    <w:rsid w:val="00836A71"/>
    <w:rsid w:val="009A0351"/>
    <w:rsid w:val="00A00CF7"/>
    <w:rsid w:val="00AB11BD"/>
    <w:rsid w:val="00AD6F7E"/>
    <w:rsid w:val="00BE618D"/>
    <w:rsid w:val="00C43B74"/>
    <w:rsid w:val="00D30351"/>
    <w:rsid w:val="00E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4BE"/>
  <w15:chartTrackingRefBased/>
  <w15:docId w15:val="{2058A1D9-1605-4C5B-8AC1-88BBFC9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D30351"/>
  </w:style>
  <w:style w:type="character" w:styleId="a3">
    <w:name w:val="Hyperlink"/>
    <w:basedOn w:val="a0"/>
    <w:uiPriority w:val="99"/>
    <w:unhideWhenUsed/>
    <w:rsid w:val="00D30351"/>
    <w:rPr>
      <w:color w:val="0000FF"/>
      <w:u w:val="single"/>
    </w:rPr>
  </w:style>
  <w:style w:type="table" w:styleId="a4">
    <w:name w:val="Table Grid"/>
    <w:basedOn w:val="a1"/>
    <w:uiPriority w:val="39"/>
    <w:rsid w:val="00D3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List Table 1 Light Accent 2"/>
    <w:basedOn w:val="a1"/>
    <w:uiPriority w:val="46"/>
    <w:rsid w:val="00AB11BD"/>
    <w:pPr>
      <w:spacing w:after="0" w:line="240" w:lineRule="auto"/>
    </w:pPr>
    <w:tblPr>
      <w:tblStyleRowBandSize w:val="1"/>
      <w:tblStyleColBandSize w:val="1"/>
      <w:tblBorders>
        <w:insideH w:val="single" w:sz="4" w:space="0" w:color="FDC3B1"/>
        <w:insideV w:val="single" w:sz="4" w:space="0" w:color="FDC3B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">
    <w:name w:val="Grid Table 1 Light"/>
    <w:basedOn w:val="a1"/>
    <w:uiPriority w:val="46"/>
    <w:rsid w:val="00AB11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ys.pravoslavie.ru/name/26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Malechkin</cp:lastModifiedBy>
  <cp:revision>6</cp:revision>
  <dcterms:created xsi:type="dcterms:W3CDTF">2020-05-14T15:48:00Z</dcterms:created>
  <dcterms:modified xsi:type="dcterms:W3CDTF">2020-05-14T16:01:00Z</dcterms:modified>
</cp:coreProperties>
</file>