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E3" w:rsidRPr="00555875" w:rsidRDefault="002310E3" w:rsidP="00F7397C">
      <w:pPr>
        <w:spacing w:after="0" w:line="216" w:lineRule="auto"/>
        <w:jc w:val="center"/>
        <w:rPr>
          <w:rFonts w:ascii="Times New Roman" w:hAnsi="Times New Roman"/>
          <w:sz w:val="40"/>
        </w:rPr>
      </w:pPr>
      <w:bookmarkStart w:id="0" w:name="_Hlk110001722"/>
      <w:r w:rsidRPr="006579A9">
        <w:rPr>
          <w:rFonts w:ascii="Times New Roman" w:hAnsi="Times New Roman"/>
          <w:sz w:val="40"/>
        </w:rPr>
        <w:t xml:space="preserve">Расписание </w:t>
      </w:r>
      <w:r w:rsidRPr="00555875">
        <w:rPr>
          <w:rFonts w:ascii="Times New Roman" w:hAnsi="Times New Roman"/>
          <w:sz w:val="40"/>
        </w:rPr>
        <w:t xml:space="preserve">богослужений в Свято-Георгиевском </w:t>
      </w:r>
      <w:proofErr w:type="spellStart"/>
      <w:r w:rsidRPr="00555875">
        <w:rPr>
          <w:rFonts w:ascii="Times New Roman" w:hAnsi="Times New Roman"/>
          <w:sz w:val="40"/>
        </w:rPr>
        <w:t>Катерлезском</w:t>
      </w:r>
      <w:proofErr w:type="spellEnd"/>
      <w:r w:rsidRPr="00555875">
        <w:rPr>
          <w:rFonts w:ascii="Times New Roman" w:hAnsi="Times New Roman"/>
          <w:sz w:val="40"/>
        </w:rPr>
        <w:t xml:space="preserve"> женском монастыре</w:t>
      </w:r>
    </w:p>
    <w:p w:rsidR="002310E3" w:rsidRPr="00555875" w:rsidRDefault="0061267F" w:rsidP="00F7397C">
      <w:pPr>
        <w:spacing w:after="0" w:line="216" w:lineRule="auto"/>
        <w:jc w:val="center"/>
        <w:rPr>
          <w:rFonts w:ascii="Times New Roman" w:hAnsi="Times New Roman"/>
          <w:sz w:val="48"/>
          <w:u w:val="single"/>
        </w:rPr>
      </w:pPr>
      <w:r w:rsidRPr="00555875">
        <w:rPr>
          <w:rFonts w:ascii="Times New Roman" w:hAnsi="Times New Roman"/>
          <w:sz w:val="48"/>
          <w:u w:val="single"/>
        </w:rPr>
        <w:t xml:space="preserve">на </w:t>
      </w:r>
      <w:r w:rsidR="00F65F78">
        <w:rPr>
          <w:rFonts w:ascii="Times New Roman" w:hAnsi="Times New Roman"/>
          <w:sz w:val="48"/>
          <w:u w:val="single"/>
        </w:rPr>
        <w:t>феврал</w:t>
      </w:r>
      <w:r w:rsidRPr="00555875">
        <w:rPr>
          <w:rFonts w:ascii="Times New Roman" w:hAnsi="Times New Roman"/>
          <w:sz w:val="48"/>
          <w:u w:val="single"/>
        </w:rPr>
        <w:t>ь</w:t>
      </w:r>
      <w:r w:rsidR="002310E3" w:rsidRPr="00555875">
        <w:rPr>
          <w:rFonts w:ascii="Times New Roman" w:hAnsi="Times New Roman"/>
          <w:sz w:val="48"/>
          <w:u w:val="single"/>
        </w:rPr>
        <w:t xml:space="preserve"> </w:t>
      </w:r>
      <w:r w:rsidR="00555875">
        <w:rPr>
          <w:rFonts w:ascii="Times New Roman" w:hAnsi="Times New Roman"/>
          <w:sz w:val="48"/>
          <w:u w:val="single"/>
        </w:rPr>
        <w:t>2023</w:t>
      </w:r>
      <w:r w:rsidR="002310E3" w:rsidRPr="00555875">
        <w:rPr>
          <w:rFonts w:ascii="Times New Roman" w:hAnsi="Times New Roman"/>
          <w:sz w:val="48"/>
          <w:u w:val="single"/>
        </w:rPr>
        <w:t xml:space="preserve"> г.</w:t>
      </w:r>
    </w:p>
    <w:p w:rsidR="002310E3" w:rsidRPr="00714B93" w:rsidRDefault="002310E3" w:rsidP="00F7397C">
      <w:pPr>
        <w:spacing w:after="0" w:line="216" w:lineRule="auto"/>
        <w:jc w:val="center"/>
        <w:rPr>
          <w:rFonts w:ascii="Times New Roman" w:hAnsi="Times New Roman"/>
          <w:b/>
          <w:sz w:val="52"/>
          <w:highlight w:val="yellow"/>
        </w:rPr>
      </w:pPr>
      <w:r w:rsidRPr="00555875">
        <w:rPr>
          <w:rFonts w:ascii="Times New Roman" w:hAnsi="Times New Roman"/>
          <w:b/>
          <w:sz w:val="52"/>
        </w:rPr>
        <w:t>Афанасиевское подворье</w:t>
      </w:r>
    </w:p>
    <w:p w:rsidR="002310E3" w:rsidRPr="00714B93" w:rsidRDefault="002310E3" w:rsidP="00F7397C">
      <w:pPr>
        <w:spacing w:after="0" w:line="216" w:lineRule="auto"/>
        <w:jc w:val="center"/>
        <w:rPr>
          <w:rFonts w:ascii="Times New Roman" w:hAnsi="Times New Roman"/>
          <w:b/>
          <w:sz w:val="36"/>
          <w:highlight w:val="yellow"/>
        </w:rPr>
      </w:pPr>
      <w:bookmarkStart w:id="1" w:name="_Hlk116391081"/>
    </w:p>
    <w:bookmarkEnd w:id="0"/>
    <w:bookmarkEnd w:id="1"/>
    <w:p w:rsidR="00555875" w:rsidRPr="00555875" w:rsidRDefault="00555875" w:rsidP="00555875">
      <w:pPr>
        <w:jc w:val="center"/>
        <w:rPr>
          <w:rFonts w:ascii="Times New Roman" w:hAnsi="Times New Roman"/>
          <w:sz w:val="36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3</w:t>
      </w:r>
      <w:r w:rsidR="00F65F78">
        <w:rPr>
          <w:rFonts w:ascii="Times New Roman" w:hAnsi="Times New Roman"/>
          <w:b/>
          <w:sz w:val="32"/>
        </w:rPr>
        <w:t>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555875" w:rsidRPr="004D4BA8" w:rsidTr="0053000A">
        <w:trPr>
          <w:trHeight w:val="904"/>
        </w:trPr>
        <w:tc>
          <w:tcPr>
            <w:tcW w:w="2093" w:type="pct"/>
            <w:vMerge w:val="restart"/>
            <w:vAlign w:val="center"/>
          </w:tcPr>
          <w:p w:rsidR="00555875" w:rsidRPr="004D4BA8" w:rsidRDefault="00555875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555875" w:rsidRPr="004D4BA8" w:rsidRDefault="00555875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я</w:t>
            </w:r>
          </w:p>
          <w:p w:rsidR="00555875" w:rsidRPr="004D4BA8" w:rsidRDefault="00F65F78" w:rsidP="000A5B1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Евфимия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Великого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77F2AE34">
                  <wp:extent cx="20002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555875" w:rsidRPr="004D4BA8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555875" w:rsidRPr="004D4BA8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555875" w:rsidRPr="000C6918" w:rsidRDefault="00555875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55875" w:rsidRPr="004D4BA8" w:rsidTr="0053000A">
        <w:trPr>
          <w:trHeight w:val="20"/>
        </w:trPr>
        <w:tc>
          <w:tcPr>
            <w:tcW w:w="2093" w:type="pct"/>
            <w:vMerge/>
            <w:vAlign w:val="center"/>
          </w:tcPr>
          <w:p w:rsidR="00555875" w:rsidRPr="004D4BA8" w:rsidRDefault="00555875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55875" w:rsidRPr="004D4BA8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55875" w:rsidRPr="004D4BA8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555875" w:rsidRPr="00801130" w:rsidRDefault="00555875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55875" w:rsidRPr="007A78B4" w:rsidTr="0053000A">
        <w:trPr>
          <w:trHeight w:val="20"/>
        </w:trPr>
        <w:tc>
          <w:tcPr>
            <w:tcW w:w="2093" w:type="pct"/>
            <w:vMerge w:val="restart"/>
            <w:vAlign w:val="center"/>
          </w:tcPr>
          <w:p w:rsidR="00555875" w:rsidRPr="007A78B4" w:rsidRDefault="00555875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555875" w:rsidRPr="007A78B4" w:rsidRDefault="00555875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555875" w:rsidRPr="007A78B4" w:rsidRDefault="00F65F78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Максима Исповедника. </w:t>
            </w: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Неофита</w:t>
            </w:r>
          </w:p>
        </w:tc>
        <w:tc>
          <w:tcPr>
            <w:tcW w:w="2182" w:type="pct"/>
            <w:vAlign w:val="center"/>
          </w:tcPr>
          <w:p w:rsidR="00555875" w:rsidRPr="007A78B4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555875" w:rsidRPr="007A78B4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555875" w:rsidRPr="000C6918" w:rsidRDefault="00555875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55875" w:rsidRPr="007A78B4" w:rsidTr="0053000A">
        <w:trPr>
          <w:trHeight w:val="20"/>
        </w:trPr>
        <w:tc>
          <w:tcPr>
            <w:tcW w:w="2093" w:type="pct"/>
            <w:vMerge/>
            <w:vAlign w:val="center"/>
          </w:tcPr>
          <w:p w:rsidR="00555875" w:rsidRPr="007A78B4" w:rsidRDefault="00555875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55875" w:rsidRPr="007A78B4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55875" w:rsidRPr="007A78B4" w:rsidRDefault="00555875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555875" w:rsidRPr="00C719FC" w:rsidRDefault="00555875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 </w:t>
            </w:r>
            <w:r w:rsidR="00F65F78">
              <w:rPr>
                <w:rFonts w:ascii="Times New Roman" w:hAnsi="Times New Roman"/>
                <w:b/>
                <w:sz w:val="32"/>
                <w:szCs w:val="32"/>
              </w:rPr>
              <w:t>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3000A" w:rsidRDefault="00F65F78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5F78">
              <w:rPr>
                <w:rFonts w:ascii="Times New Roman" w:hAnsi="Times New Roman"/>
                <w:sz w:val="32"/>
                <w:szCs w:val="32"/>
              </w:rPr>
              <w:t xml:space="preserve">Суббота. Ап. Тимофея.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Прмч</w:t>
            </w:r>
            <w:proofErr w:type="spellEnd"/>
            <w:r w:rsidRPr="00F65F78">
              <w:rPr>
                <w:rFonts w:ascii="Times New Roman" w:hAnsi="Times New Roman"/>
                <w:sz w:val="32"/>
                <w:szCs w:val="32"/>
              </w:rPr>
              <w:t xml:space="preserve">. Анастасия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Персянина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53000A" w:rsidRDefault="00F65F78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53000A">
              <w:rPr>
                <w:rFonts w:ascii="Times New Roman" w:eastAsia="Calibri" w:hAnsi="Times New Roman" w:cs="Times New Roman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00A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A" w:rsidRDefault="0053000A" w:rsidP="0053000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="00F65F78"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A" w:rsidRDefault="0053000A" w:rsidP="005300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5 </w:t>
            </w:r>
            <w:r w:rsidR="00F65F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феврал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я</w:t>
            </w:r>
          </w:p>
          <w:p w:rsidR="0053000A" w:rsidRDefault="00F65F78" w:rsidP="0053000A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F65F7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мытаре и фарисее. Собор новомучеников и исповедников Церкви Русской 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B926EA9">
                  <wp:extent cx="20002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00A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A" w:rsidRDefault="0053000A" w:rsidP="0053000A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0A" w:rsidRDefault="0053000A" w:rsidP="005300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65F78" w:rsidRDefault="00F65F78" w:rsidP="005300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65F78" w:rsidRDefault="00F65F7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F65F78" w:rsidRPr="00555875" w:rsidRDefault="00070224" w:rsidP="00F65F78">
      <w:pPr>
        <w:jc w:val="center"/>
        <w:rPr>
          <w:rFonts w:ascii="Times New Roman" w:hAnsi="Times New Roman"/>
          <w:sz w:val="36"/>
        </w:rPr>
      </w:pPr>
      <w:r w:rsidRPr="00070224">
        <w:rPr>
          <w:rFonts w:ascii="Times New Roman" w:hAnsi="Times New Roman"/>
          <w:b/>
          <w:bCs/>
          <w:sz w:val="32"/>
        </w:rPr>
        <w:lastRenderedPageBreak/>
        <w:t>Седмица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F65F78" w:rsidRPr="00123BA1" w:rsidTr="00F65F78">
        <w:trPr>
          <w:trHeight w:val="1051"/>
        </w:trPr>
        <w:tc>
          <w:tcPr>
            <w:tcW w:w="2093" w:type="pct"/>
            <w:vMerge w:val="restart"/>
            <w:vAlign w:val="center"/>
          </w:tcPr>
          <w:p w:rsidR="00F65F78" w:rsidRPr="00123BA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F65F78" w:rsidRPr="00123BA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F65F78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F65F78" w:rsidRPr="00123BA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Ксении.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Блж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Ксении Петербургской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7FC5C8">
                  <wp:extent cx="2000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F65F78" w:rsidRPr="00C719FC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F65F78" w:rsidRPr="00C719FC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070224">
              <w:rPr>
                <w:rFonts w:ascii="Times New Roman" w:eastAsia="Calibri" w:hAnsi="Times New Roman" w:cs="Times New Roman"/>
                <w:sz w:val="32"/>
                <w:szCs w:val="32"/>
              </w:rPr>
              <w:t>еликая 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123BA1" w:rsidTr="00F65F78">
        <w:trPr>
          <w:trHeight w:val="20"/>
        </w:trPr>
        <w:tc>
          <w:tcPr>
            <w:tcW w:w="2093" w:type="pct"/>
            <w:vMerge/>
            <w:vAlign w:val="center"/>
          </w:tcPr>
          <w:p w:rsidR="00F65F78" w:rsidRPr="00123BA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F65F78" w:rsidRPr="00C719FC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F65F78" w:rsidRPr="00C719FC" w:rsidRDefault="00F65F78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123BA1" w:rsidTr="00F65F78">
        <w:trPr>
          <w:trHeight w:val="1037"/>
        </w:trPr>
        <w:tc>
          <w:tcPr>
            <w:tcW w:w="2093" w:type="pct"/>
            <w:vMerge w:val="restart"/>
            <w:vAlign w:val="center"/>
          </w:tcPr>
          <w:p w:rsidR="00F65F78" w:rsidRPr="00123BA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F65F78" w:rsidRPr="00123BA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февраля</w:t>
            </w:r>
          </w:p>
          <w:p w:rsidR="00F65F78" w:rsidRPr="00123BA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Григория Богослова,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Константинопольского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23" name="Рисунок 23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F65F78" w:rsidRPr="00C719FC" w:rsidRDefault="00F65F78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F65F78" w:rsidRPr="00C719FC" w:rsidRDefault="00F65F78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070224">
              <w:rPr>
                <w:rFonts w:ascii="Times New Roman" w:eastAsia="Calibri" w:hAnsi="Times New Roman" w:cs="Times New Roman"/>
                <w:sz w:val="32"/>
                <w:szCs w:val="32"/>
              </w:rPr>
              <w:t>еликая 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123BA1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F65F78" w:rsidRPr="00123BA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F65F78" w:rsidRPr="00C719FC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F65F78" w:rsidRPr="00C719FC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F65F78" w:rsidRPr="00C719FC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65F78" w:rsidRPr="00540D01" w:rsidTr="00F65F78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F65F78" w:rsidRPr="00540D0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F65F78" w:rsidRPr="00540D0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="00F65F78"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F65F78"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F65F78" w:rsidRPr="00540D01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рпп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Ксенофонта, супруги его Марии и сыновей их Аркадия и Иоанна</w:t>
            </w:r>
            <w:r w:rsid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F65F78"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F65F78" w:rsidRPr="00540D01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F65F78" w:rsidRPr="00540D01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540D01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F65F78" w:rsidRPr="00540D01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F65F78" w:rsidRPr="00540D01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F65F78" w:rsidRPr="00540D01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F65F78" w:rsidRPr="004D4BA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65F78" w:rsidRPr="004D4BA8" w:rsidTr="00F65F78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F65F78" w:rsidRPr="004D4BA8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F65F78" w:rsidRPr="004D4BA8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9</w:t>
            </w:r>
            <w:r w:rsidR="00F65F78"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февраля</w:t>
            </w:r>
          </w:p>
          <w:p w:rsidR="00F65F78" w:rsidRPr="004D4BA8" w:rsidRDefault="00070224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Перенесение мощей святителя Иоанна Златоуста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391BDEE6">
                  <wp:extent cx="200025" cy="1619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F65F78" w:rsidRPr="004D4BA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F65F78" w:rsidRPr="004D4BA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4D4BA8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F65F78" w:rsidRPr="004D4BA8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F65F78" w:rsidRPr="004D4BA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F65F78" w:rsidRPr="004D4BA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F65F78" w:rsidRPr="00801130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F65F78" w:rsidRPr="007A78B4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F65F78" w:rsidRPr="007A78B4" w:rsidRDefault="00F65F78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F65F78" w:rsidRPr="007A78B4" w:rsidRDefault="00070224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</w:t>
            </w:r>
            <w:r w:rsidR="00F65F78"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F65F78" w:rsidRPr="007A78B4" w:rsidRDefault="00070224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Ефрема Сирина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27" name="Рисунок 2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F65F78" w:rsidRPr="007A78B4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F65F78" w:rsidRPr="007A78B4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F65F78" w:rsidRPr="000C691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RPr="007A78B4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F65F78" w:rsidRPr="007A78B4" w:rsidRDefault="00F65F78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F65F78" w:rsidRPr="007A78B4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F65F78" w:rsidRPr="007A78B4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F65F78" w:rsidRPr="00C719FC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Tr="00F65F78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F65F78" w:rsidRDefault="00070224" w:rsidP="00F65F78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F65F78">
              <w:rPr>
                <w:rFonts w:ascii="Times New Roman" w:hAnsi="Times New Roman"/>
                <w:b/>
                <w:sz w:val="32"/>
                <w:szCs w:val="32"/>
              </w:rPr>
              <w:t xml:space="preserve"> февраля</w:t>
            </w:r>
            <w:r w:rsidR="00F65F7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65F78" w:rsidRDefault="00070224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0224">
              <w:rPr>
                <w:rFonts w:ascii="Times New Roman" w:hAnsi="Times New Roman"/>
                <w:sz w:val="32"/>
                <w:szCs w:val="32"/>
              </w:rPr>
              <w:t xml:space="preserve">Перенесение мощей </w:t>
            </w:r>
            <w:proofErr w:type="spellStart"/>
            <w:r w:rsidRPr="00070224">
              <w:rPr>
                <w:rFonts w:ascii="Times New Roman" w:hAnsi="Times New Roman"/>
                <w:sz w:val="32"/>
                <w:szCs w:val="32"/>
              </w:rPr>
              <w:t>сщмч</w:t>
            </w:r>
            <w:proofErr w:type="spellEnd"/>
            <w:r w:rsidRPr="00070224">
              <w:rPr>
                <w:rFonts w:ascii="Times New Roman" w:hAnsi="Times New Roman"/>
                <w:sz w:val="32"/>
                <w:szCs w:val="32"/>
              </w:rPr>
              <w:t>. Игнатия Богоносца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28" name="Рисунок 28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</w:p>
          <w:p w:rsidR="00F65F78" w:rsidRDefault="00070224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F65F78">
              <w:rPr>
                <w:rFonts w:ascii="Times New Roman" w:eastAsia="Calibri" w:hAnsi="Times New Roman" w:cs="Times New Roman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F7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Tr="00F65F78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8" w:rsidRDefault="00F65F78" w:rsidP="00F65F7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="00070224"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8" w:rsidRDefault="00F65F78" w:rsidP="00F65F7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Tr="00F65F78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F65F78" w:rsidRDefault="002B695A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12</w:t>
            </w:r>
            <w:r w:rsidR="00F65F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февраля</w:t>
            </w:r>
          </w:p>
          <w:p w:rsidR="00F65F78" w:rsidRDefault="00070224" w:rsidP="00F65F78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блудном сыне. Глас 2-й. Собор вселенских учителей и святителей Василия Великого, Григория Богослова и Иоанна </w:t>
            </w:r>
            <w:proofErr w:type="spellStart"/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Златоустого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40" name="Рисунок 40" descr="Совершается всенощное б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всенощное б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F78" w:rsidRDefault="00F65F78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5F78" w:rsidTr="00F65F78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8" w:rsidRDefault="00F65F78" w:rsidP="00F65F7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F65F78" w:rsidRDefault="00F65F78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8" w:rsidRDefault="00F65F78" w:rsidP="00F65F7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65F78" w:rsidRDefault="00F65F78" w:rsidP="005300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55875" w:rsidRDefault="00555875" w:rsidP="0055587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53000A" w:rsidRPr="00555875" w:rsidRDefault="002B695A" w:rsidP="0053000A">
      <w:pPr>
        <w:jc w:val="center"/>
        <w:rPr>
          <w:rFonts w:ascii="Times New Roman" w:hAnsi="Times New Roman"/>
          <w:sz w:val="36"/>
        </w:rPr>
      </w:pPr>
      <w:r w:rsidRPr="002B695A">
        <w:rPr>
          <w:rFonts w:ascii="Times New Roman" w:hAnsi="Times New Roman"/>
          <w:b/>
          <w:bCs/>
          <w:sz w:val="32"/>
        </w:rPr>
        <w:lastRenderedPageBreak/>
        <w:t>Седмица мясопустная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53000A" w:rsidRPr="00123BA1" w:rsidTr="0053000A">
        <w:trPr>
          <w:trHeight w:val="1051"/>
        </w:trPr>
        <w:tc>
          <w:tcPr>
            <w:tcW w:w="2093" w:type="pct"/>
            <w:vMerge w:val="restart"/>
            <w:vAlign w:val="center"/>
          </w:tcPr>
          <w:p w:rsidR="0053000A" w:rsidRPr="00123BA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53000A" w:rsidRPr="00123BA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2B695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53000A" w:rsidRPr="00123BA1" w:rsidRDefault="002B695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Свв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бессребреников и чудотворцев </w:t>
            </w: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Кира и Иоанна</w:t>
            </w:r>
            <w:r w:rsidR="0053000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41" name="Рисунок 41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53000A" w:rsidRPr="00C719FC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53000A" w:rsidRPr="00C719FC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53000A" w:rsidRPr="000C691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RPr="00123BA1" w:rsidTr="0053000A">
        <w:trPr>
          <w:trHeight w:val="20"/>
        </w:trPr>
        <w:tc>
          <w:tcPr>
            <w:tcW w:w="2093" w:type="pct"/>
            <w:vMerge/>
            <w:vAlign w:val="center"/>
          </w:tcPr>
          <w:p w:rsidR="0053000A" w:rsidRPr="00123BA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53000A" w:rsidRPr="00C719FC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3000A" w:rsidRPr="00C719FC" w:rsidRDefault="0053000A" w:rsidP="0053000A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53000A" w:rsidRPr="000C691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RPr="00123BA1" w:rsidTr="0053000A">
        <w:trPr>
          <w:trHeight w:val="1037"/>
        </w:trPr>
        <w:tc>
          <w:tcPr>
            <w:tcW w:w="2093" w:type="pct"/>
            <w:vMerge w:val="restart"/>
            <w:vAlign w:val="center"/>
          </w:tcPr>
          <w:p w:rsidR="0053000A" w:rsidRPr="00123BA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53000A" w:rsidRPr="00123BA1" w:rsidRDefault="00854112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  <w:r w:rsidR="005300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5300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53000A" w:rsidRPr="00123BA1" w:rsidRDefault="00854112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Предпразднство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Трифона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42" name="Рисунок 4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53000A" w:rsidRPr="00C719FC" w:rsidRDefault="0053000A" w:rsidP="0053000A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53000A" w:rsidRPr="00C719FC" w:rsidRDefault="0053000A" w:rsidP="0053000A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53000A" w:rsidRPr="000C691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RPr="00123BA1" w:rsidTr="005300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53000A" w:rsidRPr="00123BA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3000A" w:rsidRPr="00C719FC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3000A" w:rsidRPr="00C719FC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53000A" w:rsidRPr="00C719FC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3000A" w:rsidRPr="00540D01" w:rsidTr="0053000A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53000A" w:rsidRPr="00854112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53000A" w:rsidRPr="00854112" w:rsidRDefault="00854112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15</w:t>
            </w:r>
            <w:r w:rsidR="0053000A"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F65F78"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феврал</w:t>
            </w:r>
            <w:r w:rsidR="0053000A"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я</w:t>
            </w:r>
          </w:p>
          <w:p w:rsidR="0053000A" w:rsidRPr="00854112" w:rsidRDefault="00854112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Сретение Господа Бога и Спаса нашего Иисуса Христа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48" name="Рисунок 4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53000A" w:rsidRPr="00854112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53000A" w:rsidRPr="00854112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 w:rsidR="00854112"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53000A" w:rsidRPr="000C691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RPr="00540D01" w:rsidTr="005300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53000A" w:rsidRPr="00854112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3000A" w:rsidRPr="00854112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53000A" w:rsidRPr="00854112" w:rsidRDefault="00854112" w:rsidP="0053000A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53000A" w:rsidRPr="004D4BA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3000A" w:rsidRPr="000A5B1F" w:rsidTr="0053000A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53000A" w:rsidRPr="008E2FC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53000A" w:rsidRPr="008E2FC1" w:rsidRDefault="001A0F31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16</w:t>
            </w:r>
            <w:r w:rsidR="0053000A"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65F78"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</w:t>
            </w:r>
            <w:r w:rsidR="0053000A"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я</w:t>
            </w:r>
          </w:p>
          <w:p w:rsidR="0053000A" w:rsidRPr="008E2FC1" w:rsidRDefault="001A0F31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Правв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Симеона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Богоприимца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Анны пророчицы</w:t>
            </w:r>
            <w:r w:rsidRPr="008E2FC1"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0A0DFE7A">
                  <wp:extent cx="190500" cy="1619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53000A" w:rsidRPr="008E2FC1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53000A" w:rsidRPr="008E2FC1" w:rsidRDefault="008E2FC1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 w:rsidR="0053000A"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53000A" w:rsidRPr="000A5B1F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3000A" w:rsidRPr="000A5B1F" w:rsidTr="005300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53000A" w:rsidRPr="008E2FC1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3000A" w:rsidRPr="008E2FC1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3000A" w:rsidRPr="008E2FC1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53000A" w:rsidRPr="000A5B1F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3000A" w:rsidRPr="007A78B4" w:rsidTr="005300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53000A" w:rsidRPr="007A78B4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53000A" w:rsidRPr="007A78B4" w:rsidRDefault="008E2FC1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</w:t>
            </w:r>
            <w:r w:rsidR="0053000A"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53000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53000A" w:rsidRPr="007A78B4" w:rsidRDefault="008E2FC1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Исидора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Пелусиотского</w:t>
            </w:r>
            <w:proofErr w:type="spellEnd"/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53000A" w:rsidRPr="007A78B4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53000A" w:rsidRPr="007A78B4" w:rsidRDefault="00C54E81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0A5B1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</w:t>
            </w:r>
            <w:r w:rsidR="0053000A"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53000A" w:rsidRPr="000C6918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RPr="007A78B4" w:rsidTr="005300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53000A" w:rsidRPr="007A78B4" w:rsidRDefault="0053000A" w:rsidP="005300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53000A" w:rsidRPr="007A78B4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53000A" w:rsidRPr="007A78B4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53000A" w:rsidRPr="00C719FC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53000A" w:rsidRDefault="00C54E81" w:rsidP="0053000A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53000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sz w:val="32"/>
                <w:szCs w:val="32"/>
              </w:rPr>
              <w:t>феврал</w:t>
            </w:r>
            <w:r w:rsidR="0053000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="0053000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3000A" w:rsidRDefault="00C54E81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4E81">
              <w:rPr>
                <w:rFonts w:ascii="Times New Roman" w:hAnsi="Times New Roman"/>
                <w:sz w:val="32"/>
                <w:szCs w:val="32"/>
              </w:rPr>
              <w:t>Суббота мясопустная. Вселенская родительская суббота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hAnsi="Times New Roman"/>
                <w:sz w:val="32"/>
                <w:szCs w:val="32"/>
              </w:rPr>
              <w:t>Мц</w:t>
            </w:r>
            <w:proofErr w:type="spellEnd"/>
            <w:r w:rsidRPr="00C54E81">
              <w:rPr>
                <w:rFonts w:ascii="Times New Roman" w:hAnsi="Times New Roman"/>
                <w:sz w:val="32"/>
                <w:szCs w:val="32"/>
              </w:rPr>
              <w:t xml:space="preserve">. Агафии </w:t>
            </w:r>
            <w:r w:rsidR="000A5B1F"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</w:p>
          <w:p w:rsidR="0053000A" w:rsidRDefault="00C54E81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 w:rsidR="0053000A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00A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A" w:rsidRDefault="0053000A" w:rsidP="0053000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="000A5B1F"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A" w:rsidRDefault="0053000A" w:rsidP="005300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53000A" w:rsidRDefault="00C54E81" w:rsidP="0053000A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</w:t>
            </w:r>
            <w:r w:rsidR="000A5B1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феврал</w:t>
            </w:r>
            <w:r w:rsidR="005300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я</w:t>
            </w:r>
          </w:p>
          <w:p w:rsidR="0053000A" w:rsidRDefault="00C54E81" w:rsidP="0053000A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мясопустная, о Страшном Суде. Глас 3-й. </w:t>
            </w:r>
            <w:proofErr w:type="spellStart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Сретения Господня. Заговенье на мясо. </w:t>
            </w:r>
            <w:r w:rsidR="0053000A" w:rsidRPr="0053000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00A" w:rsidRDefault="0053000A" w:rsidP="005300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000A" w:rsidTr="0053000A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A" w:rsidRDefault="0053000A" w:rsidP="0053000A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53000A" w:rsidRDefault="0053000A" w:rsidP="0053000A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0A" w:rsidRDefault="0053000A" w:rsidP="005300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53000A" w:rsidRDefault="0053000A" w:rsidP="005300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000A" w:rsidRDefault="0053000A" w:rsidP="0053000A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402F8D" w:rsidRPr="00555875" w:rsidRDefault="00C54E81" w:rsidP="00C54E81">
      <w:pPr>
        <w:jc w:val="center"/>
        <w:rPr>
          <w:rFonts w:ascii="Times New Roman" w:hAnsi="Times New Roman"/>
          <w:sz w:val="36"/>
        </w:rPr>
      </w:pPr>
      <w:bookmarkStart w:id="2" w:name="_Hlk126154736"/>
      <w:r w:rsidRPr="00C54E81">
        <w:rPr>
          <w:rFonts w:ascii="Times New Roman" w:hAnsi="Times New Roman"/>
          <w:b/>
          <w:sz w:val="32"/>
        </w:rPr>
        <w:lastRenderedPageBreak/>
        <w:t xml:space="preserve">Седмица </w:t>
      </w:r>
      <w:proofErr w:type="spellStart"/>
      <w:r w:rsidRPr="00C54E81">
        <w:rPr>
          <w:rFonts w:ascii="Times New Roman" w:hAnsi="Times New Roman"/>
          <w:b/>
          <w:sz w:val="32"/>
        </w:rPr>
        <w:t>cырная</w:t>
      </w:r>
      <w:proofErr w:type="spellEnd"/>
      <w:r w:rsidRPr="00C54E81">
        <w:rPr>
          <w:rFonts w:ascii="Times New Roman" w:hAnsi="Times New Roman"/>
          <w:b/>
          <w:sz w:val="32"/>
        </w:rPr>
        <w:t xml:space="preserve"> (масленица) -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402F8D" w:rsidRPr="00123BA1" w:rsidTr="00F65F78">
        <w:trPr>
          <w:trHeight w:val="1051"/>
        </w:trPr>
        <w:tc>
          <w:tcPr>
            <w:tcW w:w="2093" w:type="pct"/>
            <w:vMerge w:val="restart"/>
            <w:vAlign w:val="center"/>
          </w:tcPr>
          <w:p w:rsidR="00402F8D" w:rsidRPr="00123BA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402F8D" w:rsidRPr="00123BA1" w:rsidRDefault="00C54E8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="00402F8D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402F8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402F8D" w:rsidRPr="00123BA1" w:rsidRDefault="00C54E8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Парфения,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Лампсакийского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02F8D"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402F8D" w:rsidRPr="00C719FC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402F8D" w:rsidRPr="00C719FC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402F8D" w:rsidRPr="000C6918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RPr="00123BA1" w:rsidTr="00F65F78">
        <w:trPr>
          <w:trHeight w:val="20"/>
        </w:trPr>
        <w:tc>
          <w:tcPr>
            <w:tcW w:w="2093" w:type="pct"/>
            <w:vMerge/>
            <w:vAlign w:val="center"/>
          </w:tcPr>
          <w:p w:rsidR="00402F8D" w:rsidRPr="00123BA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402F8D" w:rsidRPr="00C719FC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402F8D" w:rsidRPr="00C719FC" w:rsidRDefault="00402F8D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402F8D" w:rsidRPr="000C6918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RPr="00123BA1" w:rsidTr="00F65F78">
        <w:trPr>
          <w:trHeight w:val="1037"/>
        </w:trPr>
        <w:tc>
          <w:tcPr>
            <w:tcW w:w="2093" w:type="pct"/>
            <w:vMerge w:val="restart"/>
            <w:vAlign w:val="center"/>
          </w:tcPr>
          <w:p w:rsidR="00402F8D" w:rsidRPr="00123BA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402F8D" w:rsidRPr="00123BA1" w:rsidRDefault="00707F3B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C54E8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402F8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402F8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402F8D" w:rsidRPr="00123BA1" w:rsidRDefault="00C54E8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Отдание праздника Сретения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50" name="Рисунок 50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402F8D" w:rsidRPr="00C719FC" w:rsidRDefault="00402F8D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402F8D" w:rsidRPr="00C719FC" w:rsidRDefault="00C54E81" w:rsidP="00F65F78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</w:t>
            </w:r>
            <w:r w:rsidR="00707F3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</w:t>
            </w:r>
            <w:r w:rsidR="00402F8D"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="00402F8D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 у</w:t>
            </w:r>
            <w:r w:rsidR="00402F8D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треня</w:t>
            </w:r>
          </w:p>
        </w:tc>
        <w:tc>
          <w:tcPr>
            <w:tcW w:w="725" w:type="pct"/>
            <w:vMerge w:val="restart"/>
            <w:vAlign w:val="center"/>
          </w:tcPr>
          <w:p w:rsidR="00402F8D" w:rsidRPr="000C6918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RPr="00123BA1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402F8D" w:rsidRPr="00123BA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402F8D" w:rsidRPr="00C719FC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402F8D" w:rsidRPr="00C719FC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402F8D" w:rsidRPr="00C719FC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02F8D" w:rsidRPr="00540D01" w:rsidTr="00707F3B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402F8D" w:rsidRPr="00E3484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402F8D" w:rsidRPr="00E34841" w:rsidRDefault="00C54E8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</w:t>
            </w:r>
            <w:r w:rsidR="00402F8D"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65F78"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="00402F8D"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402F8D" w:rsidRPr="00E34841" w:rsidRDefault="00C54E8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Никифора</w:t>
            </w:r>
            <w:r w:rsidR="00707F3B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02F8D"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402F8D" w:rsidRPr="00E34841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402F8D" w:rsidRPr="00E34841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</w:t>
            </w:r>
            <w:r w:rsidR="00C54E81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Великое </w:t>
            </w:r>
            <w:proofErr w:type="gramStart"/>
            <w:r w:rsidR="00C54E81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повечерие, 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Утреня</w:t>
            </w:r>
            <w:proofErr w:type="gramEnd"/>
            <w:r w:rsidR="00C54E81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Малое повечерие</w:t>
            </w:r>
          </w:p>
        </w:tc>
        <w:tc>
          <w:tcPr>
            <w:tcW w:w="725" w:type="pct"/>
            <w:vMerge w:val="restart"/>
            <w:vAlign w:val="center"/>
          </w:tcPr>
          <w:p w:rsidR="00402F8D" w:rsidRPr="000C6918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RPr="00540D01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402F8D" w:rsidRPr="00E34841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402F8D" w:rsidRPr="00E34841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402F8D" w:rsidRPr="00E34841" w:rsidRDefault="00C54E81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Изобразительны</w:t>
            </w:r>
            <w:r w:rsidR="00E34841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="00E34841"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402F8D" w:rsidRPr="004D4BA8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02F8D" w:rsidRPr="00707F3B" w:rsidTr="00F65F78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402F8D" w:rsidRPr="00707F3B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402F8D" w:rsidRPr="00707F3B" w:rsidRDefault="00E3484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23</w:t>
            </w:r>
            <w:r w:rsidR="00402F8D"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65F7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</w:t>
            </w:r>
            <w:r w:rsidR="00402F8D"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я</w:t>
            </w:r>
          </w:p>
          <w:p w:rsidR="00402F8D" w:rsidRPr="00707F3B" w:rsidRDefault="00E34841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Сщмч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Харалампия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="00707F3B"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402F8D" w:rsidRPr="00707F3B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402F8D" w:rsidRPr="00707F3B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vAlign w:val="center"/>
          </w:tcPr>
          <w:p w:rsidR="00402F8D" w:rsidRPr="00707F3B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02F8D" w:rsidRPr="00707F3B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402F8D" w:rsidRPr="00707F3B" w:rsidRDefault="00402F8D" w:rsidP="00F65F7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402F8D" w:rsidRPr="00707F3B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402F8D" w:rsidRPr="00707F3B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402F8D" w:rsidRPr="00707F3B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34841" w:rsidRPr="007A78B4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E34841" w:rsidRPr="007A78B4" w:rsidRDefault="00E34841" w:rsidP="00E3484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E34841" w:rsidRPr="007A78B4" w:rsidRDefault="00E34841" w:rsidP="00E3484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24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E34841" w:rsidRPr="007A78B4" w:rsidRDefault="00E34841" w:rsidP="00E3484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Власия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Севастийского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E34841" w:rsidRPr="00E34841" w:rsidRDefault="00E34841" w:rsidP="00E3484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E34841" w:rsidRPr="00E34841" w:rsidRDefault="00E34841" w:rsidP="00E3484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Великое </w:t>
            </w: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повечерие,  Утреня</w:t>
            </w:r>
            <w:proofErr w:type="gramEnd"/>
          </w:p>
        </w:tc>
        <w:tc>
          <w:tcPr>
            <w:tcW w:w="725" w:type="pct"/>
            <w:vMerge w:val="restart"/>
            <w:vAlign w:val="center"/>
          </w:tcPr>
          <w:p w:rsidR="00E34841" w:rsidRPr="000C6918" w:rsidRDefault="00E34841" w:rsidP="00E3484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34841" w:rsidRPr="007A78B4" w:rsidTr="00F65F7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E34841" w:rsidRPr="007A78B4" w:rsidRDefault="00E34841" w:rsidP="00E348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E34841" w:rsidRPr="00E34841" w:rsidRDefault="00E34841" w:rsidP="00E3484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E34841" w:rsidRPr="00E34841" w:rsidRDefault="00E34841" w:rsidP="00E3484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Часы, Изобразительны.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E34841" w:rsidRPr="00C719FC" w:rsidRDefault="00E34841" w:rsidP="00E3484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Tr="00F65F78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402F8D" w:rsidRDefault="00402F8D" w:rsidP="00F65F78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3484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sz w:val="32"/>
                <w:szCs w:val="32"/>
              </w:rPr>
              <w:t>феврал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02F8D" w:rsidRDefault="00E34841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4841">
              <w:rPr>
                <w:rFonts w:ascii="Times New Roman" w:hAnsi="Times New Roman"/>
                <w:sz w:val="32"/>
                <w:szCs w:val="32"/>
              </w:rPr>
              <w:t xml:space="preserve">Всех преподобных отцов, в подвиге просиявших. </w:t>
            </w:r>
            <w:proofErr w:type="spellStart"/>
            <w:r w:rsidRPr="00E34841">
              <w:rPr>
                <w:rFonts w:ascii="Times New Roman" w:hAnsi="Times New Roman"/>
                <w:sz w:val="32"/>
                <w:szCs w:val="32"/>
              </w:rPr>
              <w:t>Иверской</w:t>
            </w:r>
            <w:proofErr w:type="spellEnd"/>
            <w:r w:rsidRPr="00E34841">
              <w:rPr>
                <w:rFonts w:ascii="Times New Roman" w:hAnsi="Times New Roman"/>
                <w:sz w:val="32"/>
                <w:szCs w:val="32"/>
              </w:rPr>
              <w:t xml:space="preserve"> иконы Божией Матери</w:t>
            </w:r>
            <w:r w:rsidR="00707F3B" w:rsidRPr="00707F3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51" name="Рисунок 51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</w:p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F8D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Tr="00F65F78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402F8D" w:rsidP="00F65F7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D" w:rsidRDefault="00402F8D" w:rsidP="00F65F7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Tr="00F65F78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402F8D" w:rsidRDefault="00B75912" w:rsidP="00F65F78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  <w:r w:rsidR="00E34841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</w:t>
            </w:r>
            <w:r w:rsidR="00402F8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F65F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феврал</w:t>
            </w:r>
            <w:r w:rsidR="00402F8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я</w:t>
            </w:r>
          </w:p>
          <w:p w:rsidR="00402F8D" w:rsidRDefault="00E34841" w:rsidP="00F65F78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3484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Воспоминание Адамова изгнания. Прощеное воскресенье. Глас 4-й. Заговенье на Великий пост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F8D" w:rsidRDefault="00402F8D" w:rsidP="00F65F78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2F8D" w:rsidTr="00F65F78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402F8D" w:rsidP="00F65F7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402F8D" w:rsidRDefault="00402F8D" w:rsidP="00F65F78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8D" w:rsidRDefault="00402F8D" w:rsidP="00F65F7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bookmarkEnd w:id="2"/>
    </w:tbl>
    <w:p w:rsidR="00402F8D" w:rsidRDefault="00402F8D" w:rsidP="0053000A">
      <w:pPr>
        <w:rPr>
          <w:rFonts w:ascii="Times New Roman" w:hAnsi="Times New Roman"/>
          <w:sz w:val="40"/>
        </w:rPr>
      </w:pPr>
    </w:p>
    <w:p w:rsidR="007A0CB7" w:rsidRDefault="007A0CB7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7A0CB7" w:rsidRPr="00555875" w:rsidRDefault="007A0CB7" w:rsidP="007A0CB7">
      <w:pPr>
        <w:jc w:val="center"/>
        <w:rPr>
          <w:rFonts w:ascii="Times New Roman" w:hAnsi="Times New Roman"/>
          <w:sz w:val="36"/>
        </w:rPr>
      </w:pPr>
      <w:r w:rsidRPr="007A0CB7">
        <w:rPr>
          <w:rFonts w:ascii="Times New Roman" w:hAnsi="Times New Roman"/>
          <w:b/>
          <w:bCs/>
          <w:sz w:val="32"/>
        </w:rPr>
        <w:lastRenderedPageBreak/>
        <w:t>Седмица 1-я Великого поста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7A0CB7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27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Авксентия. Начало Великого поста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7A0CB7" w:rsidRPr="000C691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RPr="00123BA1" w:rsidTr="007F4502">
        <w:trPr>
          <w:trHeight w:val="20"/>
        </w:trPr>
        <w:tc>
          <w:tcPr>
            <w:tcW w:w="2093" w:type="pct"/>
            <w:vMerge/>
            <w:vAlign w:val="center"/>
          </w:tcPr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7A0CB7" w:rsidRPr="000C691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28 февраля</w:t>
            </w:r>
          </w:p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Ап. от 70-ти Онисима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7A0CB7" w:rsidRPr="000C691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7A0CB7" w:rsidRPr="00123BA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7A0CB7" w:rsidRPr="00C719FC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A0CB7" w:rsidRPr="00540D01" w:rsidTr="004914A9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7A0CB7" w:rsidRPr="00E3484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7A0CB7" w:rsidRPr="00E3484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 марта</w:t>
            </w:r>
          </w:p>
          <w:p w:rsidR="007A0CB7" w:rsidRPr="00E3484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Памфила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иже с ним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7A0CB7" w:rsidRPr="000C691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7A0CB7" w:rsidRPr="00E34841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7A0CB7" w:rsidRPr="004D4BA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A0CB7" w:rsidRPr="00707F3B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7A0CB7" w:rsidRPr="00707F3B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7A0CB7" w:rsidRPr="00707F3B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2 </w:t>
            </w:r>
            <w:r w:rsidR="005C5295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марта</w:t>
            </w:r>
          </w:p>
          <w:p w:rsidR="007A0CB7" w:rsidRPr="00707F3B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Вмч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Феодора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Тирона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7A0CB7" w:rsidRPr="00707F3B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A0CB7" w:rsidRPr="00707F3B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7A0CB7" w:rsidRPr="00707F3B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7A0CB7" w:rsidRPr="00707F3B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A0CB7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7A0CB7" w:rsidRPr="007A78B4" w:rsidRDefault="007A0CB7" w:rsidP="007A0CB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7A0CB7" w:rsidRPr="007A78B4" w:rsidRDefault="007A0CB7" w:rsidP="007A0CB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 марта</w:t>
            </w:r>
          </w:p>
          <w:p w:rsidR="007A0CB7" w:rsidRPr="007A78B4" w:rsidRDefault="007A0CB7" w:rsidP="007A0CB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Льва, папы Римского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7A0CB7" w:rsidRPr="00DF370A" w:rsidRDefault="007A0CB7" w:rsidP="007A0CB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7A0CB7" w:rsidRPr="000C6918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7A0CB7" w:rsidRPr="007A78B4" w:rsidRDefault="007A0CB7" w:rsidP="007A0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7A0CB7" w:rsidRPr="00DF370A" w:rsidRDefault="005C5295" w:rsidP="007A0CB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Молебный канон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вмч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Феодору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Тирону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благословение колива</w:t>
            </w:r>
          </w:p>
        </w:tc>
        <w:tc>
          <w:tcPr>
            <w:tcW w:w="725" w:type="pct"/>
            <w:vMerge/>
            <w:vAlign w:val="center"/>
          </w:tcPr>
          <w:p w:rsidR="007A0CB7" w:rsidRPr="00C719FC" w:rsidRDefault="007A0CB7" w:rsidP="007A0CB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7A0CB7" w:rsidRDefault="005C529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марта</w:t>
            </w:r>
          </w:p>
          <w:p w:rsidR="007A0CB7" w:rsidRDefault="005C529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Вмч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. Феодора </w:t>
            </w: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Тирона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</w:p>
          <w:p w:rsidR="007A0CB7" w:rsidRDefault="005C529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CB7" w:rsidRDefault="007A0CB7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B7" w:rsidRDefault="007A0CB7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7" w:rsidRDefault="007A0CB7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A0CB7" w:rsidRDefault="005C529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марта</w:t>
            </w:r>
          </w:p>
          <w:p w:rsidR="007A0CB7" w:rsidRDefault="005C529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529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1-я Великого поста. Торжество Православия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proofErr w:type="gramEnd"/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CB7" w:rsidRDefault="007A0CB7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A0CB7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CB7" w:rsidRDefault="007A0CB7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A0CB7" w:rsidRDefault="007A0CB7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</w:t>
            </w:r>
            <w:r w:rsidR="005C5295"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Литургия </w:t>
            </w:r>
            <w:proofErr w:type="spellStart"/>
            <w:r w:rsidR="005C5295"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="005C5295"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CB7" w:rsidRDefault="007A0CB7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75912" w:rsidRDefault="00B7591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41A58">
        <w:rPr>
          <w:rFonts w:ascii="Times New Roman" w:hAnsi="Times New Roman"/>
          <w:sz w:val="36"/>
        </w:rPr>
        <w:lastRenderedPageBreak/>
        <w:t xml:space="preserve">Расписание богослужений в Свято-Георгиевском </w:t>
      </w:r>
      <w:proofErr w:type="spellStart"/>
      <w:r w:rsidRPr="00141A58">
        <w:rPr>
          <w:rFonts w:ascii="Times New Roman" w:hAnsi="Times New Roman"/>
          <w:sz w:val="36"/>
        </w:rPr>
        <w:t>Катерлезском</w:t>
      </w:r>
      <w:proofErr w:type="spellEnd"/>
      <w:r w:rsidRPr="00141A58">
        <w:rPr>
          <w:rFonts w:ascii="Times New Roman" w:hAnsi="Times New Roman"/>
          <w:sz w:val="36"/>
        </w:rPr>
        <w:t xml:space="preserve"> женском монастыре</w:t>
      </w:r>
    </w:p>
    <w:p w:rsidR="002310E3" w:rsidRPr="00141A58" w:rsidRDefault="0061267F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>
        <w:rPr>
          <w:rFonts w:ascii="Times New Roman" w:hAnsi="Times New Roman"/>
          <w:sz w:val="44"/>
          <w:u w:val="single"/>
        </w:rPr>
        <w:t xml:space="preserve">на </w:t>
      </w:r>
      <w:r w:rsidR="00F65F78">
        <w:rPr>
          <w:rFonts w:ascii="Times New Roman" w:hAnsi="Times New Roman"/>
          <w:sz w:val="44"/>
          <w:u w:val="single"/>
        </w:rPr>
        <w:t>феврал</w:t>
      </w:r>
      <w:r>
        <w:rPr>
          <w:rFonts w:ascii="Times New Roman" w:hAnsi="Times New Roman"/>
          <w:sz w:val="44"/>
          <w:u w:val="single"/>
        </w:rPr>
        <w:t>ь</w:t>
      </w:r>
      <w:r w:rsidR="002310E3" w:rsidRPr="00141A58">
        <w:rPr>
          <w:rFonts w:ascii="Times New Roman" w:hAnsi="Times New Roman"/>
          <w:sz w:val="44"/>
          <w:u w:val="single"/>
        </w:rPr>
        <w:t xml:space="preserve"> </w:t>
      </w:r>
      <w:r w:rsidR="00555875">
        <w:rPr>
          <w:rFonts w:ascii="Times New Roman" w:hAnsi="Times New Roman"/>
          <w:sz w:val="44"/>
          <w:u w:val="single"/>
        </w:rPr>
        <w:t>2023</w:t>
      </w:r>
      <w:r w:rsidR="002310E3" w:rsidRPr="00141A58">
        <w:rPr>
          <w:rFonts w:ascii="Times New Roman" w:hAnsi="Times New Roman"/>
          <w:sz w:val="44"/>
          <w:u w:val="single"/>
        </w:rPr>
        <w:t xml:space="preserve"> г.</w:t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141A58">
        <w:rPr>
          <w:rFonts w:ascii="Times New Roman" w:hAnsi="Times New Roman"/>
          <w:b/>
          <w:sz w:val="48"/>
        </w:rPr>
        <w:t>Монастырь</w:t>
      </w:r>
    </w:p>
    <w:p w:rsidR="002310E3" w:rsidRDefault="002310E3" w:rsidP="002310E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34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4D4BA8" w:rsidTr="004914A9"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февраля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Евфимия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Великого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241E0754" wp14:editId="2F0BF37D">
                  <wp:extent cx="200025" cy="1619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4D4BA8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801130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Максима Исповедника. </w:t>
            </w: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Неофита</w:t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5F78">
              <w:rPr>
                <w:rFonts w:ascii="Times New Roman" w:hAnsi="Times New Roman"/>
                <w:sz w:val="32"/>
                <w:szCs w:val="32"/>
              </w:rPr>
              <w:t xml:space="preserve">Суббота. Ап. Тимофея.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Прмч</w:t>
            </w:r>
            <w:proofErr w:type="spellEnd"/>
            <w:r w:rsidRPr="00F65F78">
              <w:rPr>
                <w:rFonts w:ascii="Times New Roman" w:hAnsi="Times New Roman"/>
                <w:sz w:val="32"/>
                <w:szCs w:val="32"/>
              </w:rPr>
              <w:t xml:space="preserve">. Анастасия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Персянина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F65F7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мытаре и фарисее. Собор новомучеников и исповедников Церкви Русской 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7888D14E" wp14:editId="33D2A7CE">
                  <wp:extent cx="200025" cy="1619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070224">
        <w:rPr>
          <w:rFonts w:ascii="Times New Roman" w:hAnsi="Times New Roman"/>
          <w:b/>
          <w:bCs/>
          <w:sz w:val="32"/>
        </w:rPr>
        <w:lastRenderedPageBreak/>
        <w:t>Седмица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Ксении.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Блж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Ксении Петербургской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7C5717" wp14:editId="4425CB3F">
                  <wp:extent cx="200025" cy="1619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Григория Богослова,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Константинопольского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F30B12" wp14:editId="1EFCB3EB">
                  <wp:extent cx="200025" cy="161925"/>
                  <wp:effectExtent l="0" t="0" r="9525" b="9525"/>
                  <wp:docPr id="57" name="Рисунок 57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рпп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Ксенофонта, супруги его Марии и сыновей их Аркадия и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4D4BA8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9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февраля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Перенесение мощей святителя Иоанна Златоуста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5F8EF3F1" wp14:editId="0A315FE3">
                  <wp:extent cx="200025" cy="1619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4D4BA8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801130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Ефрема Сирина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383A32" wp14:editId="3F1D4284">
                  <wp:extent cx="190500" cy="161925"/>
                  <wp:effectExtent l="0" t="0" r="0" b="9525"/>
                  <wp:docPr id="59" name="Рисунок 59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0224">
              <w:rPr>
                <w:rFonts w:ascii="Times New Roman" w:hAnsi="Times New Roman"/>
                <w:sz w:val="32"/>
                <w:szCs w:val="32"/>
              </w:rPr>
              <w:t xml:space="preserve">Перенесение мощей </w:t>
            </w:r>
            <w:proofErr w:type="spellStart"/>
            <w:r w:rsidRPr="00070224">
              <w:rPr>
                <w:rFonts w:ascii="Times New Roman" w:hAnsi="Times New Roman"/>
                <w:sz w:val="32"/>
                <w:szCs w:val="32"/>
              </w:rPr>
              <w:t>сщмч</w:t>
            </w:r>
            <w:proofErr w:type="spellEnd"/>
            <w:r w:rsidRPr="00070224">
              <w:rPr>
                <w:rFonts w:ascii="Times New Roman" w:hAnsi="Times New Roman"/>
                <w:sz w:val="32"/>
                <w:szCs w:val="32"/>
              </w:rPr>
              <w:t>. Игнатия Богоносца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8D9E30" wp14:editId="33FA8848">
                  <wp:extent cx="190500" cy="161925"/>
                  <wp:effectExtent l="0" t="0" r="0" b="9525"/>
                  <wp:docPr id="60" name="Рисунок 60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12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блудном сыне. Глас 2-й. Собор вселенских учителей и святителей Василия Великого, Григория Богослова и Иоанна </w:t>
            </w:r>
            <w:proofErr w:type="spellStart"/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Златоустого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D4AFAC3" wp14:editId="3082E50E">
                  <wp:extent cx="200025" cy="161925"/>
                  <wp:effectExtent l="0" t="0" r="9525" b="9525"/>
                  <wp:docPr id="61" name="Рисунок 61" descr="Совершается всенощное б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всенощное б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2B695A">
        <w:rPr>
          <w:rFonts w:ascii="Times New Roman" w:hAnsi="Times New Roman"/>
          <w:b/>
          <w:bCs/>
          <w:sz w:val="32"/>
        </w:rPr>
        <w:lastRenderedPageBreak/>
        <w:t>Седмица мясопустная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Свв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бессребреников и чудотворцев </w:t>
            </w: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Кира и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9A183D" wp14:editId="3AA0A0F2">
                  <wp:extent cx="190500" cy="161925"/>
                  <wp:effectExtent l="0" t="0" r="0" b="9525"/>
                  <wp:docPr id="62" name="Рисунок 6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14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Предпразднство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Трифона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4B3403" wp14:editId="43173799">
                  <wp:extent cx="190500" cy="161925"/>
                  <wp:effectExtent l="0" t="0" r="0" b="9525"/>
                  <wp:docPr id="63" name="Рисунок 63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15 февраля</w:t>
            </w:r>
          </w:p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Сретение Господа Бога и Спаса нашего Иисуса Христа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CBCC09F" wp14:editId="20367E03">
                  <wp:extent cx="200025" cy="161925"/>
                  <wp:effectExtent l="0" t="0" r="9525" b="9525"/>
                  <wp:docPr id="64" name="Рисунок 64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proofErr w:type="gramEnd"/>
          </w:p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0A5B1F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16 февраля</w:t>
            </w:r>
          </w:p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Правв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Симеона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Богоприимца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Анны пророчицы</w:t>
            </w:r>
            <w:r w:rsidRPr="008E2FC1"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658D0271" wp14:editId="6DA3A295">
                  <wp:extent cx="190500" cy="16192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A5B1F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0A5B1F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A5B1F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Исидора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Пелусиотского</w:t>
            </w:r>
            <w:proofErr w:type="spellEnd"/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4E81">
              <w:rPr>
                <w:rFonts w:ascii="Times New Roman" w:hAnsi="Times New Roman"/>
                <w:sz w:val="32"/>
                <w:szCs w:val="32"/>
              </w:rPr>
              <w:t>Суббота мясопустная. Вселенская родительская суббота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hAnsi="Times New Roman"/>
                <w:sz w:val="32"/>
                <w:szCs w:val="32"/>
              </w:rPr>
              <w:t>Мц</w:t>
            </w:r>
            <w:proofErr w:type="spellEnd"/>
            <w:r w:rsidRPr="00C54E81">
              <w:rPr>
                <w:rFonts w:ascii="Times New Roman" w:hAnsi="Times New Roman"/>
                <w:sz w:val="32"/>
                <w:szCs w:val="32"/>
              </w:rPr>
              <w:t xml:space="preserve">. Агафии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мясопустная, о Страшном Суде. Глас 3-й. </w:t>
            </w:r>
            <w:proofErr w:type="spellStart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Сретения Господня. Заговенье на мясо. </w:t>
            </w:r>
            <w:r w:rsidRPr="0053000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C54E81">
        <w:rPr>
          <w:rFonts w:ascii="Times New Roman" w:hAnsi="Times New Roman"/>
          <w:b/>
          <w:sz w:val="32"/>
        </w:rPr>
        <w:lastRenderedPageBreak/>
        <w:t xml:space="preserve">Седмица </w:t>
      </w:r>
      <w:proofErr w:type="spellStart"/>
      <w:r w:rsidRPr="00C54E81">
        <w:rPr>
          <w:rFonts w:ascii="Times New Roman" w:hAnsi="Times New Roman"/>
          <w:b/>
          <w:sz w:val="32"/>
        </w:rPr>
        <w:t>cырная</w:t>
      </w:r>
      <w:proofErr w:type="spellEnd"/>
      <w:r w:rsidRPr="00C54E81">
        <w:rPr>
          <w:rFonts w:ascii="Times New Roman" w:hAnsi="Times New Roman"/>
          <w:b/>
          <w:sz w:val="32"/>
        </w:rPr>
        <w:t xml:space="preserve"> (масленица) -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Парфения,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Лампсакийского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21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Отдание праздника Сретения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9A11FCC" wp14:editId="754D9DB6">
                  <wp:extent cx="190500" cy="161925"/>
                  <wp:effectExtent l="0" t="0" r="0" b="9525"/>
                  <wp:docPr id="66" name="Рисунок 66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 у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 февраля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Никифора 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Великое </w:t>
            </w: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повечерие,  Утреня</w:t>
            </w:r>
            <w:proofErr w:type="gram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Малое повечерие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Часы, Изобразительны.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23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я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Сщмч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Харалампия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24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Власия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Севастийского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Великое </w:t>
            </w: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повечерие,  Утреня</w:t>
            </w:r>
            <w:proofErr w:type="gramEnd"/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Часы, Изобразительны.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4841">
              <w:rPr>
                <w:rFonts w:ascii="Times New Roman" w:hAnsi="Times New Roman"/>
                <w:sz w:val="32"/>
                <w:szCs w:val="32"/>
              </w:rPr>
              <w:t xml:space="preserve">Всех преподобных отцов, в подвиге просиявших. </w:t>
            </w:r>
            <w:proofErr w:type="spellStart"/>
            <w:r w:rsidRPr="00E34841">
              <w:rPr>
                <w:rFonts w:ascii="Times New Roman" w:hAnsi="Times New Roman"/>
                <w:sz w:val="32"/>
                <w:szCs w:val="32"/>
              </w:rPr>
              <w:t>Иверской</w:t>
            </w:r>
            <w:proofErr w:type="spellEnd"/>
            <w:r w:rsidRPr="00E34841">
              <w:rPr>
                <w:rFonts w:ascii="Times New Roman" w:hAnsi="Times New Roman"/>
                <w:sz w:val="32"/>
                <w:szCs w:val="32"/>
              </w:rPr>
              <w:t xml:space="preserve"> иконы Божией Матери</w:t>
            </w:r>
            <w:r w:rsidRPr="00707F3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A84FB2" wp14:editId="7D062DD0">
                  <wp:extent cx="200025" cy="161925"/>
                  <wp:effectExtent l="0" t="0" r="9525" b="9525"/>
                  <wp:docPr id="67" name="Рисунок 67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26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3484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Воспоминание Адамова изгнания. Прощеное воскресенье. Глас 4-й. Заговенье на Великий пост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rPr>
          <w:rFonts w:ascii="Times New Roman" w:hAnsi="Times New Roman"/>
          <w:sz w:val="40"/>
        </w:rPr>
      </w:pPr>
    </w:p>
    <w:p w:rsidR="003E0775" w:rsidRDefault="003E0775" w:rsidP="003E077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7A0CB7">
        <w:rPr>
          <w:rFonts w:ascii="Times New Roman" w:hAnsi="Times New Roman"/>
          <w:b/>
          <w:bCs/>
          <w:sz w:val="32"/>
        </w:rPr>
        <w:lastRenderedPageBreak/>
        <w:t>Седмица 1-я Великого поста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27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Авксентия. Начало Великого поста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28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Ап. от 70-ти Онисима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 марта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Памфила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иже с ним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 марта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Вмч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Феодора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Тирона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 марта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Льва, папы Римского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Молебный канон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вмч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Феодору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Тирону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благословение колива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марта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Вмч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. Феодора </w:t>
            </w: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Тирона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марта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529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1-я Великого поста. Торжество Православия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:00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</w:t>
            </w:r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Литургия </w:t>
            </w:r>
            <w:proofErr w:type="spellStart"/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Pr="00555875" w:rsidRDefault="00CD3CA2" w:rsidP="00CD3CA2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555875">
        <w:rPr>
          <w:rFonts w:ascii="Times New Roman" w:hAnsi="Times New Roman"/>
          <w:sz w:val="40"/>
        </w:rPr>
        <w:lastRenderedPageBreak/>
        <w:t xml:space="preserve">Расписание богослужений в Свято-Георгиевском </w:t>
      </w:r>
      <w:proofErr w:type="spellStart"/>
      <w:r w:rsidRPr="00555875">
        <w:rPr>
          <w:rFonts w:ascii="Times New Roman" w:hAnsi="Times New Roman"/>
          <w:sz w:val="40"/>
        </w:rPr>
        <w:t>Катерлезском</w:t>
      </w:r>
      <w:proofErr w:type="spellEnd"/>
      <w:r w:rsidRPr="00555875">
        <w:rPr>
          <w:rFonts w:ascii="Times New Roman" w:hAnsi="Times New Roman"/>
          <w:sz w:val="40"/>
        </w:rPr>
        <w:t xml:space="preserve"> женском монастыре</w:t>
      </w:r>
    </w:p>
    <w:p w:rsidR="00CD3CA2" w:rsidRPr="00555875" w:rsidRDefault="0061267F" w:rsidP="00CD3CA2">
      <w:pPr>
        <w:spacing w:after="0" w:line="240" w:lineRule="auto"/>
        <w:jc w:val="center"/>
        <w:rPr>
          <w:rFonts w:ascii="Times New Roman" w:hAnsi="Times New Roman"/>
          <w:sz w:val="48"/>
          <w:u w:val="single"/>
        </w:rPr>
      </w:pPr>
      <w:r w:rsidRPr="00555875">
        <w:rPr>
          <w:rFonts w:ascii="Times New Roman" w:hAnsi="Times New Roman"/>
          <w:sz w:val="48"/>
          <w:u w:val="single"/>
        </w:rPr>
        <w:t xml:space="preserve">на </w:t>
      </w:r>
      <w:r w:rsidR="00F65F78">
        <w:rPr>
          <w:rFonts w:ascii="Times New Roman" w:hAnsi="Times New Roman"/>
          <w:sz w:val="48"/>
          <w:u w:val="single"/>
        </w:rPr>
        <w:t>феврал</w:t>
      </w:r>
      <w:r w:rsidRPr="00555875">
        <w:rPr>
          <w:rFonts w:ascii="Times New Roman" w:hAnsi="Times New Roman"/>
          <w:sz w:val="48"/>
          <w:u w:val="single"/>
        </w:rPr>
        <w:t>ь</w:t>
      </w:r>
      <w:r w:rsidR="00CD3CA2" w:rsidRPr="00555875">
        <w:rPr>
          <w:rFonts w:ascii="Times New Roman" w:hAnsi="Times New Roman"/>
          <w:sz w:val="48"/>
          <w:u w:val="single"/>
        </w:rPr>
        <w:t xml:space="preserve"> </w:t>
      </w:r>
      <w:r w:rsidR="00555875">
        <w:rPr>
          <w:rFonts w:ascii="Times New Roman" w:hAnsi="Times New Roman"/>
          <w:sz w:val="48"/>
          <w:u w:val="single"/>
        </w:rPr>
        <w:t>2023</w:t>
      </w:r>
      <w:r w:rsidR="00CD3CA2" w:rsidRPr="00555875">
        <w:rPr>
          <w:rFonts w:ascii="Times New Roman" w:hAnsi="Times New Roman"/>
          <w:sz w:val="48"/>
          <w:u w:val="single"/>
        </w:rPr>
        <w:t xml:space="preserve"> г.</w:t>
      </w:r>
    </w:p>
    <w:p w:rsidR="00CD3CA2" w:rsidRPr="009F321B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52"/>
          <w:highlight w:val="yellow"/>
        </w:rPr>
      </w:pPr>
      <w:r w:rsidRPr="00555875">
        <w:rPr>
          <w:rFonts w:ascii="Times New Roman" w:hAnsi="Times New Roman"/>
          <w:b/>
          <w:sz w:val="52"/>
        </w:rPr>
        <w:t>Введенское подворье</w:t>
      </w:r>
    </w:p>
    <w:p w:rsidR="00CD3CA2" w:rsidRPr="00555875" w:rsidRDefault="00CD3CA2" w:rsidP="00CD3CA2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34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4D4BA8" w:rsidTr="004914A9"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февраля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Евфимия</w:t>
            </w:r>
            <w:proofErr w:type="spellEnd"/>
            <w:r w:rsidRPr="00F65F7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Великого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241E0754" wp14:editId="2F0BF37D">
                  <wp:extent cx="200025" cy="1619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4D4BA8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801130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Максима Исповедника. </w:t>
            </w:r>
            <w:proofErr w:type="spellStart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F65F7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Неофита</w:t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5F78">
              <w:rPr>
                <w:rFonts w:ascii="Times New Roman" w:hAnsi="Times New Roman"/>
                <w:sz w:val="32"/>
                <w:szCs w:val="32"/>
              </w:rPr>
              <w:t xml:space="preserve">Суббота. Ап. Тимофея.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Прмч</w:t>
            </w:r>
            <w:proofErr w:type="spellEnd"/>
            <w:r w:rsidRPr="00F65F78">
              <w:rPr>
                <w:rFonts w:ascii="Times New Roman" w:hAnsi="Times New Roman"/>
                <w:sz w:val="32"/>
                <w:szCs w:val="32"/>
              </w:rPr>
              <w:t xml:space="preserve">. Анастасия </w:t>
            </w:r>
            <w:proofErr w:type="spellStart"/>
            <w:r w:rsidRPr="00F65F78">
              <w:rPr>
                <w:rFonts w:ascii="Times New Roman" w:hAnsi="Times New Roman"/>
                <w:sz w:val="32"/>
                <w:szCs w:val="32"/>
              </w:rPr>
              <w:t>Персянина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F65F7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мытаре и фарисее. Собор новомучеников и исповедников Церкви Русской 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7888D14E" wp14:editId="33D2A7CE">
                  <wp:extent cx="200025" cy="1619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070224">
        <w:rPr>
          <w:rFonts w:ascii="Times New Roman" w:hAnsi="Times New Roman"/>
          <w:b/>
          <w:bCs/>
          <w:sz w:val="32"/>
        </w:rPr>
        <w:lastRenderedPageBreak/>
        <w:t>Седмица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Ксении.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Блж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Ксении Петербургской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7C5717" wp14:editId="4425CB3F">
                  <wp:extent cx="200025" cy="1619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Григория Богослова, </w:t>
            </w: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Константинопольского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F30B12" wp14:editId="1EFCB3EB">
                  <wp:extent cx="200025" cy="161925"/>
                  <wp:effectExtent l="0" t="0" r="9525" b="9525"/>
                  <wp:docPr id="71" name="Рисунок 71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рпп</w:t>
            </w:r>
            <w:proofErr w:type="spellEnd"/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Ксенофонта, супруги его Марии и сыновей их Аркадия и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540D0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540D0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4D4BA8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9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февраля</w:t>
            </w:r>
          </w:p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7022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Перенесение мощей святителя Иоанна Златоуста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5F8EF3F1" wp14:editId="0A315FE3">
                  <wp:extent cx="200025" cy="1619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4D4BA8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4D4BA8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801130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07022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Ефрема Сирина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383A32" wp14:editId="3F1D4284">
                  <wp:extent cx="190500" cy="161925"/>
                  <wp:effectExtent l="0" t="0" r="0" b="9525"/>
                  <wp:docPr id="73" name="Рисунок 73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0224">
              <w:rPr>
                <w:rFonts w:ascii="Times New Roman" w:hAnsi="Times New Roman"/>
                <w:sz w:val="32"/>
                <w:szCs w:val="32"/>
              </w:rPr>
              <w:t xml:space="preserve">Перенесение мощей </w:t>
            </w:r>
            <w:proofErr w:type="spellStart"/>
            <w:r w:rsidRPr="00070224">
              <w:rPr>
                <w:rFonts w:ascii="Times New Roman" w:hAnsi="Times New Roman"/>
                <w:sz w:val="32"/>
                <w:szCs w:val="32"/>
              </w:rPr>
              <w:t>сщмч</w:t>
            </w:r>
            <w:proofErr w:type="spellEnd"/>
            <w:r w:rsidRPr="00070224">
              <w:rPr>
                <w:rFonts w:ascii="Times New Roman" w:hAnsi="Times New Roman"/>
                <w:sz w:val="32"/>
                <w:szCs w:val="32"/>
              </w:rPr>
              <w:t>. Игнатия Богоносца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8D9E30" wp14:editId="33FA8848">
                  <wp:extent cx="190500" cy="161925"/>
                  <wp:effectExtent l="0" t="0" r="0" b="9525"/>
                  <wp:docPr id="74" name="Рисунок 74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12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о блудном сыне. Глас 2-й. Собор вселенских учителей и святителей Василия Великого, Григория Богослова и Иоанна </w:t>
            </w:r>
            <w:proofErr w:type="spellStart"/>
            <w:r w:rsidRPr="00070224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Златоустого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D4AFAC3" wp14:editId="3082E50E">
                  <wp:extent cx="200025" cy="161925"/>
                  <wp:effectExtent l="0" t="0" r="9525" b="9525"/>
                  <wp:docPr id="75" name="Рисунок 75" descr="Совершается всенощное б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всенощное б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2B695A">
        <w:rPr>
          <w:rFonts w:ascii="Times New Roman" w:hAnsi="Times New Roman"/>
          <w:b/>
          <w:bCs/>
          <w:sz w:val="32"/>
        </w:rPr>
        <w:lastRenderedPageBreak/>
        <w:t>Седмица мясопустная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Свв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бессребреников и чудотворцев </w:t>
            </w:r>
            <w:proofErr w:type="spellStart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2B69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Кира и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9A183D" wp14:editId="3AA0A0F2">
                  <wp:extent cx="190500" cy="161925"/>
                  <wp:effectExtent l="0" t="0" r="0" b="9525"/>
                  <wp:docPr id="76" name="Рисунок 76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14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Предпразднство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85411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Трифона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4B3403" wp14:editId="43173799">
                  <wp:extent cx="190500" cy="161925"/>
                  <wp:effectExtent l="0" t="0" r="0" b="9525"/>
                  <wp:docPr id="77" name="Рисунок 7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1306"/>
        </w:trPr>
        <w:tc>
          <w:tcPr>
            <w:tcW w:w="2093" w:type="pct"/>
            <w:vMerge w:val="restart"/>
            <w:vAlign w:val="center"/>
          </w:tcPr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15 февраля</w:t>
            </w:r>
          </w:p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Сретение Господа Бога и Спаса нашего Иисуса Христа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CBCC09F" wp14:editId="20367E03">
                  <wp:extent cx="200025" cy="161925"/>
                  <wp:effectExtent l="0" t="0" r="9525" b="9525"/>
                  <wp:docPr id="78" name="Рисунок 7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854112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85411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Pr="00854112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54112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0A5B1F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16 февраля</w:t>
            </w:r>
          </w:p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Правв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Симеона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Богоприимца</w:t>
            </w:r>
            <w:proofErr w:type="spellEnd"/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Анны пророчицы</w:t>
            </w:r>
            <w:r w:rsidRPr="008E2FC1"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658D0271" wp14:editId="6DA3A295">
                  <wp:extent cx="190500" cy="16192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A5B1F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0A5B1F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8E2FC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8E2FC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8E2FC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E2FC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A5B1F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Исидора </w:t>
            </w:r>
            <w:proofErr w:type="spellStart"/>
            <w:r w:rsidRPr="008E2FC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Пелусиотского</w:t>
            </w:r>
            <w:proofErr w:type="spellEnd"/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A78B4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4E81">
              <w:rPr>
                <w:rFonts w:ascii="Times New Roman" w:hAnsi="Times New Roman"/>
                <w:sz w:val="32"/>
                <w:szCs w:val="32"/>
              </w:rPr>
              <w:t>Суббота мясопустная. Вселенская родительская суббота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hAnsi="Times New Roman"/>
                <w:sz w:val="32"/>
                <w:szCs w:val="32"/>
              </w:rPr>
              <w:t>Мц</w:t>
            </w:r>
            <w:proofErr w:type="spellEnd"/>
            <w:r w:rsidRPr="00C54E81">
              <w:rPr>
                <w:rFonts w:ascii="Times New Roman" w:hAnsi="Times New Roman"/>
                <w:sz w:val="32"/>
                <w:szCs w:val="32"/>
              </w:rPr>
              <w:t xml:space="preserve">. Агафии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Вседневная вечерня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мясопустная, о Страшном Суде. Глас 3-й. </w:t>
            </w:r>
            <w:proofErr w:type="spellStart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Сретения Господня. Заговенье на мясо. </w:t>
            </w:r>
            <w:r w:rsidRPr="0053000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0775" w:rsidRDefault="003E0775" w:rsidP="003E077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C54E81">
        <w:rPr>
          <w:rFonts w:ascii="Times New Roman" w:hAnsi="Times New Roman"/>
          <w:b/>
          <w:sz w:val="32"/>
        </w:rPr>
        <w:lastRenderedPageBreak/>
        <w:t xml:space="preserve">Седмица </w:t>
      </w:r>
      <w:proofErr w:type="spellStart"/>
      <w:r w:rsidRPr="00C54E81">
        <w:rPr>
          <w:rFonts w:ascii="Times New Roman" w:hAnsi="Times New Roman"/>
          <w:b/>
          <w:sz w:val="32"/>
        </w:rPr>
        <w:t>cырная</w:t>
      </w:r>
      <w:proofErr w:type="spellEnd"/>
      <w:r w:rsidRPr="00C54E81">
        <w:rPr>
          <w:rFonts w:ascii="Times New Roman" w:hAnsi="Times New Roman"/>
          <w:b/>
          <w:sz w:val="32"/>
        </w:rPr>
        <w:t xml:space="preserve"> (масленица) - сплошная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Сретения Господня.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Парфения,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Лампсакийского</w:t>
            </w:r>
            <w:proofErr w:type="spellEnd"/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21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4E8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Отдание праздника Сретения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9A11FCC" wp14:editId="754D9DB6">
                  <wp:extent cx="190500" cy="161925"/>
                  <wp:effectExtent l="0" t="0" r="0" b="9525"/>
                  <wp:docPr id="80" name="Рисунок 80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C719FC" w:rsidRDefault="003E0775" w:rsidP="004914A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Вседневная у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C719FC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 февраля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Никифора 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Великое </w:t>
            </w: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повечерие,  Утреня</w:t>
            </w:r>
            <w:proofErr w:type="gram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Малое повечерие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Часы, Изобразительны.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23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феврал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я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Сщмч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Харалампия</w:t>
            </w:r>
            <w:proofErr w:type="spellEnd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707F3B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07F3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24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Власия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Севастийского</w:t>
            </w:r>
            <w:proofErr w:type="spellEnd"/>
            <w:r w:rsidRPr="00E3484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B703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  <w:proofErr w:type="gramEnd"/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Вечерня, Великое </w:t>
            </w:r>
            <w:proofErr w:type="gramStart"/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повечерие,  Утреня</w:t>
            </w:r>
            <w:proofErr w:type="gramEnd"/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3E0775" w:rsidRPr="00E34841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Часы, Изобразительны.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Вечерня. </w:t>
            </w:r>
            <w:r w:rsidRPr="00E3484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Литургия в этот день не совершается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февраля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4841">
              <w:rPr>
                <w:rFonts w:ascii="Times New Roman" w:hAnsi="Times New Roman"/>
                <w:sz w:val="32"/>
                <w:szCs w:val="32"/>
              </w:rPr>
              <w:t xml:space="preserve">Всех преподобных отцов, в подвиге просиявших. </w:t>
            </w:r>
            <w:proofErr w:type="spellStart"/>
            <w:r w:rsidRPr="00E34841">
              <w:rPr>
                <w:rFonts w:ascii="Times New Roman" w:hAnsi="Times New Roman"/>
                <w:sz w:val="32"/>
                <w:szCs w:val="32"/>
              </w:rPr>
              <w:t>Иверской</w:t>
            </w:r>
            <w:proofErr w:type="spellEnd"/>
            <w:r w:rsidRPr="00E34841">
              <w:rPr>
                <w:rFonts w:ascii="Times New Roman" w:hAnsi="Times New Roman"/>
                <w:sz w:val="32"/>
                <w:szCs w:val="32"/>
              </w:rPr>
              <w:t xml:space="preserve"> иконы Божией Матери</w:t>
            </w:r>
            <w:r w:rsidRPr="00707F3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A84FB2" wp14:editId="7D062DD0">
                  <wp:extent cx="200025" cy="161925"/>
                  <wp:effectExtent l="0" t="0" r="9525" b="9525"/>
                  <wp:docPr id="81" name="Рисунок 81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26 февраля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3484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Воспоминание Адамова изгнания. Прощеное воскресенье. Глас 4-й. Заговенье на Великий пост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E0775" w:rsidRDefault="003E0775" w:rsidP="003E0775">
      <w:pPr>
        <w:rPr>
          <w:rFonts w:ascii="Times New Roman" w:hAnsi="Times New Roman"/>
          <w:sz w:val="40"/>
        </w:rPr>
      </w:pPr>
    </w:p>
    <w:p w:rsidR="003E0775" w:rsidRDefault="003E0775" w:rsidP="003E077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3E0775" w:rsidRPr="00555875" w:rsidRDefault="003E0775" w:rsidP="003E0775">
      <w:pPr>
        <w:jc w:val="center"/>
        <w:rPr>
          <w:rFonts w:ascii="Times New Roman" w:hAnsi="Times New Roman"/>
          <w:sz w:val="36"/>
        </w:rPr>
      </w:pPr>
      <w:r w:rsidRPr="007A0CB7">
        <w:rPr>
          <w:rFonts w:ascii="Times New Roman" w:hAnsi="Times New Roman"/>
          <w:b/>
          <w:bCs/>
          <w:sz w:val="32"/>
        </w:rPr>
        <w:lastRenderedPageBreak/>
        <w:t>Седмица 1-я Великого поста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4389"/>
        <w:gridCol w:w="4576"/>
        <w:gridCol w:w="1520"/>
      </w:tblGrid>
      <w:tr w:rsidR="003E0775" w:rsidRPr="00123BA1" w:rsidTr="004914A9">
        <w:trPr>
          <w:trHeight w:val="1051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27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Авксентия. Начало Великого поста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rPr>
          <w:trHeight w:val="1037"/>
        </w:trPr>
        <w:tc>
          <w:tcPr>
            <w:tcW w:w="2093" w:type="pct"/>
            <w:vMerge w:val="restart"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28 февраля</w:t>
            </w:r>
          </w:p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Ап. от 70-ти Онисима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123BA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123BA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2093" w:type="pct"/>
            <w:vMerge w:val="restart"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3484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 марта</w:t>
            </w:r>
          </w:p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Памфила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иже с ним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348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540D01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E34841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4D4BA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2093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707F3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 марта</w:t>
            </w:r>
          </w:p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Вмч</w:t>
            </w:r>
            <w:proofErr w:type="spellEnd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Феодора </w:t>
            </w:r>
            <w:proofErr w:type="spellStart"/>
            <w:r w:rsidRPr="007A0CB7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Тирона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07F3B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 с чтением канона св. Андрея Критского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25" w:type="pct"/>
            <w:vMerge/>
            <w:vAlign w:val="center"/>
          </w:tcPr>
          <w:p w:rsidR="003E0775" w:rsidRPr="00707F3B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 w:val="restart"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 марта</w:t>
            </w:r>
          </w:p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7A0CB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Льва, папы Римского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Литургия Преждеосвященных Даров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43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725" w:type="pct"/>
            <w:vMerge w:val="restart"/>
            <w:vAlign w:val="center"/>
          </w:tcPr>
          <w:p w:rsidR="003E0775" w:rsidRPr="000C6918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RPr="007A78B4" w:rsidTr="004914A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093" w:type="pct"/>
            <w:vMerge/>
            <w:vAlign w:val="center"/>
          </w:tcPr>
          <w:p w:rsidR="003E0775" w:rsidRPr="007A78B4" w:rsidRDefault="003E0775" w:rsidP="004914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pct"/>
            <w:vAlign w:val="center"/>
          </w:tcPr>
          <w:p w:rsidR="003E0775" w:rsidRPr="00DF370A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Молебный канон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вмч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Феодору </w:t>
            </w:r>
            <w:proofErr w:type="spellStart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>Тирону</w:t>
            </w:r>
            <w:proofErr w:type="spellEnd"/>
            <w:r w:rsidRPr="006430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благословение колива</w:t>
            </w:r>
          </w:p>
        </w:tc>
        <w:tc>
          <w:tcPr>
            <w:tcW w:w="725" w:type="pct"/>
            <w:vMerge/>
            <w:vAlign w:val="center"/>
          </w:tcPr>
          <w:p w:rsidR="003E0775" w:rsidRPr="00C719FC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марта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Вмч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. Феодора </w:t>
            </w:r>
            <w:proofErr w:type="spellStart"/>
            <w:r w:rsidRPr="005C5295">
              <w:rPr>
                <w:rFonts w:ascii="Times New Roman" w:hAnsi="Times New Roman"/>
                <w:sz w:val="32"/>
                <w:szCs w:val="32"/>
              </w:rPr>
              <w:t>Тирона</w:t>
            </w:r>
            <w:proofErr w:type="spellEnd"/>
            <w:r w:rsidRPr="005C529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="005B70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</w:t>
            </w:r>
            <w:r w:rsidRPr="000A5B1F">
              <w:rPr>
                <w:rFonts w:ascii="Times New Roman" w:eastAsia="Calibri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1268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марта</w:t>
            </w:r>
          </w:p>
          <w:p w:rsidR="003E0775" w:rsidRDefault="003E0775" w:rsidP="004914A9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529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1-я Великого поста. Торжество Православия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="005B703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16.00</w:t>
            </w:r>
            <w:proofErr w:type="gramEnd"/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775" w:rsidRDefault="003E0775" w:rsidP="004914A9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0775" w:rsidTr="004914A9">
        <w:trPr>
          <w:trHeight w:val="20"/>
        </w:trPr>
        <w:tc>
          <w:tcPr>
            <w:tcW w:w="2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775" w:rsidRDefault="003E0775" w:rsidP="004914A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3E0775" w:rsidRDefault="003E0775" w:rsidP="004914A9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</w:t>
            </w:r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Литургия </w:t>
            </w:r>
            <w:proofErr w:type="spellStart"/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5C529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75" w:rsidRDefault="003E0775" w:rsidP="004914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0C0D59" w:rsidRPr="00550F98" w:rsidRDefault="000C0D59" w:rsidP="003E0775">
      <w:pPr>
        <w:spacing w:after="0" w:line="240" w:lineRule="auto"/>
        <w:jc w:val="center"/>
        <w:rPr>
          <w:color w:val="000000" w:themeColor="text1"/>
        </w:rPr>
      </w:pPr>
      <w:bookmarkStart w:id="3" w:name="_GoBack"/>
      <w:bookmarkEnd w:id="3"/>
    </w:p>
    <w:sectPr w:rsidR="000C0D59" w:rsidRPr="00550F98" w:rsidSect="00555875">
      <w:pgSz w:w="11906" w:h="16838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42" w:rsidRDefault="00321A42" w:rsidP="009443E6">
      <w:pPr>
        <w:spacing w:after="0" w:line="240" w:lineRule="auto"/>
      </w:pPr>
      <w:r>
        <w:separator/>
      </w:r>
    </w:p>
  </w:endnote>
  <w:endnote w:type="continuationSeparator" w:id="0">
    <w:p w:rsidR="00321A42" w:rsidRDefault="00321A42" w:rsidP="0094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42" w:rsidRDefault="00321A42" w:rsidP="009443E6">
      <w:pPr>
        <w:spacing w:after="0" w:line="240" w:lineRule="auto"/>
      </w:pPr>
      <w:r>
        <w:separator/>
      </w:r>
    </w:p>
  </w:footnote>
  <w:footnote w:type="continuationSeparator" w:id="0">
    <w:p w:rsidR="00321A42" w:rsidRDefault="00321A42" w:rsidP="0094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F"/>
    <w:rsid w:val="00000663"/>
    <w:rsid w:val="00011489"/>
    <w:rsid w:val="000131EA"/>
    <w:rsid w:val="0003393A"/>
    <w:rsid w:val="0003625E"/>
    <w:rsid w:val="00043CCE"/>
    <w:rsid w:val="00045E6A"/>
    <w:rsid w:val="0005308A"/>
    <w:rsid w:val="00070224"/>
    <w:rsid w:val="00075A77"/>
    <w:rsid w:val="0008015B"/>
    <w:rsid w:val="000806EE"/>
    <w:rsid w:val="000944C8"/>
    <w:rsid w:val="000A5B1F"/>
    <w:rsid w:val="000A7A59"/>
    <w:rsid w:val="000C0D59"/>
    <w:rsid w:val="000C6918"/>
    <w:rsid w:val="000D6A4C"/>
    <w:rsid w:val="000E3AA4"/>
    <w:rsid w:val="000F6FE6"/>
    <w:rsid w:val="001001C7"/>
    <w:rsid w:val="00112CB0"/>
    <w:rsid w:val="001203F0"/>
    <w:rsid w:val="00123511"/>
    <w:rsid w:val="00123BA1"/>
    <w:rsid w:val="00136FA8"/>
    <w:rsid w:val="00141A58"/>
    <w:rsid w:val="00146E63"/>
    <w:rsid w:val="00147403"/>
    <w:rsid w:val="001648B6"/>
    <w:rsid w:val="001662D0"/>
    <w:rsid w:val="00167BC0"/>
    <w:rsid w:val="0017373B"/>
    <w:rsid w:val="001836A3"/>
    <w:rsid w:val="001865DA"/>
    <w:rsid w:val="001A0F31"/>
    <w:rsid w:val="001C0E8E"/>
    <w:rsid w:val="001C4631"/>
    <w:rsid w:val="001D50E3"/>
    <w:rsid w:val="001D6655"/>
    <w:rsid w:val="001F4B5B"/>
    <w:rsid w:val="00211305"/>
    <w:rsid w:val="002310E3"/>
    <w:rsid w:val="002330A0"/>
    <w:rsid w:val="00236859"/>
    <w:rsid w:val="002431CA"/>
    <w:rsid w:val="00252296"/>
    <w:rsid w:val="002630C4"/>
    <w:rsid w:val="00267DF3"/>
    <w:rsid w:val="002710AD"/>
    <w:rsid w:val="00273F5B"/>
    <w:rsid w:val="00276C4E"/>
    <w:rsid w:val="002873BE"/>
    <w:rsid w:val="00287458"/>
    <w:rsid w:val="00297383"/>
    <w:rsid w:val="002A1FA8"/>
    <w:rsid w:val="002B3E52"/>
    <w:rsid w:val="002B695A"/>
    <w:rsid w:val="002C45A0"/>
    <w:rsid w:val="002E4276"/>
    <w:rsid w:val="002F096B"/>
    <w:rsid w:val="00320A59"/>
    <w:rsid w:val="00321A42"/>
    <w:rsid w:val="00323271"/>
    <w:rsid w:val="00341C44"/>
    <w:rsid w:val="00354B7C"/>
    <w:rsid w:val="00363A4A"/>
    <w:rsid w:val="00372B72"/>
    <w:rsid w:val="00392600"/>
    <w:rsid w:val="00396471"/>
    <w:rsid w:val="003A4DD6"/>
    <w:rsid w:val="003B0599"/>
    <w:rsid w:val="003B1746"/>
    <w:rsid w:val="003B3354"/>
    <w:rsid w:val="003C2EA6"/>
    <w:rsid w:val="003C7529"/>
    <w:rsid w:val="003E0775"/>
    <w:rsid w:val="003F4982"/>
    <w:rsid w:val="003F6DE8"/>
    <w:rsid w:val="00402F8D"/>
    <w:rsid w:val="00414F9E"/>
    <w:rsid w:val="00423A27"/>
    <w:rsid w:val="0043194C"/>
    <w:rsid w:val="00434F9D"/>
    <w:rsid w:val="00440E0E"/>
    <w:rsid w:val="00443093"/>
    <w:rsid w:val="00460E0C"/>
    <w:rsid w:val="00481F9D"/>
    <w:rsid w:val="004B3978"/>
    <w:rsid w:val="004B5038"/>
    <w:rsid w:val="004C19D5"/>
    <w:rsid w:val="004D4BA8"/>
    <w:rsid w:val="004E4399"/>
    <w:rsid w:val="004F7704"/>
    <w:rsid w:val="00511A09"/>
    <w:rsid w:val="0053000A"/>
    <w:rsid w:val="0053351B"/>
    <w:rsid w:val="00540D01"/>
    <w:rsid w:val="005509AC"/>
    <w:rsid w:val="00550F98"/>
    <w:rsid w:val="00555875"/>
    <w:rsid w:val="0057252F"/>
    <w:rsid w:val="005843FF"/>
    <w:rsid w:val="0059176D"/>
    <w:rsid w:val="005939C7"/>
    <w:rsid w:val="00596A5D"/>
    <w:rsid w:val="005A5EAE"/>
    <w:rsid w:val="005B703C"/>
    <w:rsid w:val="005C5295"/>
    <w:rsid w:val="005D5B6A"/>
    <w:rsid w:val="005E3C08"/>
    <w:rsid w:val="006014B3"/>
    <w:rsid w:val="00605ADE"/>
    <w:rsid w:val="0061267F"/>
    <w:rsid w:val="00624188"/>
    <w:rsid w:val="0062449F"/>
    <w:rsid w:val="00643000"/>
    <w:rsid w:val="00646712"/>
    <w:rsid w:val="006579A9"/>
    <w:rsid w:val="00665414"/>
    <w:rsid w:val="006818A2"/>
    <w:rsid w:val="006A74F4"/>
    <w:rsid w:val="006A77CD"/>
    <w:rsid w:val="006B6151"/>
    <w:rsid w:val="006C0EAC"/>
    <w:rsid w:val="006C264B"/>
    <w:rsid w:val="006E1F82"/>
    <w:rsid w:val="006F6367"/>
    <w:rsid w:val="00702260"/>
    <w:rsid w:val="00707F3B"/>
    <w:rsid w:val="00714B93"/>
    <w:rsid w:val="007234C3"/>
    <w:rsid w:val="00723EFE"/>
    <w:rsid w:val="00723F91"/>
    <w:rsid w:val="007304FD"/>
    <w:rsid w:val="00752E70"/>
    <w:rsid w:val="007555BF"/>
    <w:rsid w:val="007708AE"/>
    <w:rsid w:val="00773827"/>
    <w:rsid w:val="00777B6D"/>
    <w:rsid w:val="00782EA8"/>
    <w:rsid w:val="00786195"/>
    <w:rsid w:val="00791626"/>
    <w:rsid w:val="00794708"/>
    <w:rsid w:val="007A07F4"/>
    <w:rsid w:val="007A0CB7"/>
    <w:rsid w:val="007A408D"/>
    <w:rsid w:val="007A78B4"/>
    <w:rsid w:val="007B020D"/>
    <w:rsid w:val="007C35C0"/>
    <w:rsid w:val="007E5128"/>
    <w:rsid w:val="007F2857"/>
    <w:rsid w:val="007F7551"/>
    <w:rsid w:val="00801130"/>
    <w:rsid w:val="00804082"/>
    <w:rsid w:val="00831F9F"/>
    <w:rsid w:val="00845F95"/>
    <w:rsid w:val="00851639"/>
    <w:rsid w:val="00854112"/>
    <w:rsid w:val="008610AA"/>
    <w:rsid w:val="00872E93"/>
    <w:rsid w:val="00872EF8"/>
    <w:rsid w:val="00875C46"/>
    <w:rsid w:val="0089066A"/>
    <w:rsid w:val="008B14B1"/>
    <w:rsid w:val="008B22DB"/>
    <w:rsid w:val="008B4861"/>
    <w:rsid w:val="008C14D7"/>
    <w:rsid w:val="008D4B4F"/>
    <w:rsid w:val="008D722D"/>
    <w:rsid w:val="008E065D"/>
    <w:rsid w:val="008E2FC1"/>
    <w:rsid w:val="008E30CC"/>
    <w:rsid w:val="00907050"/>
    <w:rsid w:val="00925225"/>
    <w:rsid w:val="009443E6"/>
    <w:rsid w:val="0095638A"/>
    <w:rsid w:val="009604F4"/>
    <w:rsid w:val="00977E34"/>
    <w:rsid w:val="00977E97"/>
    <w:rsid w:val="00980E46"/>
    <w:rsid w:val="00983883"/>
    <w:rsid w:val="009D2582"/>
    <w:rsid w:val="009F321B"/>
    <w:rsid w:val="009F468B"/>
    <w:rsid w:val="00A24E11"/>
    <w:rsid w:val="00A32E7A"/>
    <w:rsid w:val="00A42568"/>
    <w:rsid w:val="00A44283"/>
    <w:rsid w:val="00A5769D"/>
    <w:rsid w:val="00A60621"/>
    <w:rsid w:val="00A667A0"/>
    <w:rsid w:val="00A858F4"/>
    <w:rsid w:val="00AB2344"/>
    <w:rsid w:val="00AD2F43"/>
    <w:rsid w:val="00AE0C9D"/>
    <w:rsid w:val="00AF0102"/>
    <w:rsid w:val="00AF6891"/>
    <w:rsid w:val="00B00D0F"/>
    <w:rsid w:val="00B00E66"/>
    <w:rsid w:val="00B060FD"/>
    <w:rsid w:val="00B250F0"/>
    <w:rsid w:val="00B27F02"/>
    <w:rsid w:val="00B45C41"/>
    <w:rsid w:val="00B75035"/>
    <w:rsid w:val="00B75912"/>
    <w:rsid w:val="00B84D22"/>
    <w:rsid w:val="00B93C5C"/>
    <w:rsid w:val="00BB2D62"/>
    <w:rsid w:val="00BC33C1"/>
    <w:rsid w:val="00BC6F98"/>
    <w:rsid w:val="00BD5961"/>
    <w:rsid w:val="00BD5F2C"/>
    <w:rsid w:val="00BE6EA1"/>
    <w:rsid w:val="00BE6EB4"/>
    <w:rsid w:val="00BF4564"/>
    <w:rsid w:val="00C252FB"/>
    <w:rsid w:val="00C263C2"/>
    <w:rsid w:val="00C54E81"/>
    <w:rsid w:val="00C61C88"/>
    <w:rsid w:val="00C64556"/>
    <w:rsid w:val="00C719FC"/>
    <w:rsid w:val="00C77E68"/>
    <w:rsid w:val="00C87001"/>
    <w:rsid w:val="00CA2050"/>
    <w:rsid w:val="00CA2AB3"/>
    <w:rsid w:val="00CC010A"/>
    <w:rsid w:val="00CC2CDC"/>
    <w:rsid w:val="00CC4061"/>
    <w:rsid w:val="00CC4592"/>
    <w:rsid w:val="00CD3CA2"/>
    <w:rsid w:val="00CD45B1"/>
    <w:rsid w:val="00CF7D82"/>
    <w:rsid w:val="00D27CCF"/>
    <w:rsid w:val="00D30DD9"/>
    <w:rsid w:val="00D34D0E"/>
    <w:rsid w:val="00D46CB7"/>
    <w:rsid w:val="00D5168A"/>
    <w:rsid w:val="00D760BF"/>
    <w:rsid w:val="00D841B4"/>
    <w:rsid w:val="00D97CAD"/>
    <w:rsid w:val="00DA28FB"/>
    <w:rsid w:val="00DC3211"/>
    <w:rsid w:val="00DC437C"/>
    <w:rsid w:val="00DE185F"/>
    <w:rsid w:val="00E237A1"/>
    <w:rsid w:val="00E34841"/>
    <w:rsid w:val="00E554B1"/>
    <w:rsid w:val="00EA203D"/>
    <w:rsid w:val="00EE1AFF"/>
    <w:rsid w:val="00EE2A3F"/>
    <w:rsid w:val="00EF0FEF"/>
    <w:rsid w:val="00F13BF8"/>
    <w:rsid w:val="00F20040"/>
    <w:rsid w:val="00F63DE8"/>
    <w:rsid w:val="00F65F78"/>
    <w:rsid w:val="00F7397C"/>
    <w:rsid w:val="00F76E71"/>
    <w:rsid w:val="00F85A36"/>
    <w:rsid w:val="00FA5FCA"/>
    <w:rsid w:val="00FB7A44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423"/>
  <w15:docId w15:val="{37CAE80A-6B60-43CC-82DF-FC7A9F5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58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5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3E6"/>
  </w:style>
  <w:style w:type="paragraph" w:styleId="a8">
    <w:name w:val="footer"/>
    <w:basedOn w:val="a"/>
    <w:link w:val="a9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A7AB-F070-4D57-A037-E2EEA98A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2023-02-01T10:48:00Z</dcterms:created>
  <dcterms:modified xsi:type="dcterms:W3CDTF">2023-02-01T13:04:00Z</dcterms:modified>
</cp:coreProperties>
</file>