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Расписание богослужений в Свято-Георгиевском Катерлезском женском монастыре</w:t>
      </w:r>
    </w:p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3B7A1A">
        <w:rPr>
          <w:rFonts w:ascii="Times New Roman" w:eastAsia="Times New Roman" w:hAnsi="Times New Roman" w:cs="Times New Roman"/>
          <w:b/>
          <w:sz w:val="48"/>
          <w:u w:val="single"/>
        </w:rPr>
        <w:t>октябрь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2023 г.</w:t>
      </w:r>
    </w:p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:rsidR="0048753A" w:rsidRDefault="00487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Седмица </w:t>
      </w:r>
      <w:r w:rsidR="007B35AD">
        <w:rPr>
          <w:rFonts w:ascii="Times New Roman" w:eastAsia="Times New Roman" w:hAnsi="Times New Roman" w:cs="Times New Roman"/>
          <w:b/>
          <w:sz w:val="32"/>
        </w:rPr>
        <w:t>1</w:t>
      </w:r>
      <w:r w:rsidR="005E74E8">
        <w:rPr>
          <w:rFonts w:ascii="Times New Roman" w:eastAsia="Times New Roman" w:hAnsi="Times New Roman" w:cs="Times New Roman"/>
          <w:b/>
          <w:sz w:val="32"/>
        </w:rPr>
        <w:t>8</w:t>
      </w:r>
      <w:r>
        <w:rPr>
          <w:rFonts w:ascii="Times New Roman" w:eastAsia="Times New Roman" w:hAnsi="Times New Roman" w:cs="Times New Roman"/>
          <w:b/>
          <w:sz w:val="32"/>
        </w:rPr>
        <w:t>-я по Пятидесятнице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1"/>
        <w:gridCol w:w="4782"/>
      </w:tblGrid>
      <w:tr w:rsidR="0048753A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753A" w:rsidRDefault="009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48753A" w:rsidRDefault="003B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 w:rsidR="009606F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октябр</w:t>
            </w:r>
            <w:r w:rsidR="007B35AD">
              <w:rPr>
                <w:rFonts w:ascii="Times New Roman" w:eastAsia="Times New Roman" w:hAnsi="Times New Roman" w:cs="Times New Roman"/>
                <w:b/>
                <w:sz w:val="28"/>
              </w:rPr>
              <w:t>я</w:t>
            </w:r>
          </w:p>
          <w:p w:rsidR="0048753A" w:rsidRDefault="005E74E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1507CC" w:rsidRPr="001507CC">
              <w:rPr>
                <w:rFonts w:ascii="Times New Roman" w:eastAsia="Times New Roman" w:hAnsi="Times New Roman" w:cs="Times New Roman"/>
                <w:sz w:val="28"/>
              </w:rPr>
              <w:t>опразднство</w:t>
            </w:r>
            <w:proofErr w:type="spellEnd"/>
            <w:r w:rsidR="001507CC" w:rsidRPr="001507CC">
              <w:rPr>
                <w:rFonts w:ascii="Times New Roman" w:eastAsia="Times New Roman" w:hAnsi="Times New Roman" w:cs="Times New Roman"/>
                <w:sz w:val="28"/>
              </w:rPr>
              <w:t xml:space="preserve"> Воздвижения Креста. </w:t>
            </w:r>
            <w:proofErr w:type="spellStart"/>
            <w:r w:rsidR="001507CC" w:rsidRPr="001507CC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="001507CC" w:rsidRPr="001507CC">
              <w:rPr>
                <w:rFonts w:ascii="Times New Roman" w:eastAsia="Times New Roman" w:hAnsi="Times New Roman" w:cs="Times New Roman"/>
                <w:sz w:val="28"/>
              </w:rPr>
              <w:t xml:space="preserve">. Трофима, Савватия и </w:t>
            </w:r>
            <w:proofErr w:type="spellStart"/>
            <w:r w:rsidR="001507CC" w:rsidRPr="001507CC">
              <w:rPr>
                <w:rFonts w:ascii="Times New Roman" w:eastAsia="Times New Roman" w:hAnsi="Times New Roman" w:cs="Times New Roman"/>
                <w:sz w:val="28"/>
              </w:rPr>
              <w:t>Доримедонта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606F9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17.00</w:t>
            </w:r>
          </w:p>
          <w:p w:rsidR="0048753A" w:rsidRDefault="009606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48753A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753A" w:rsidRDefault="0048753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48753A" w:rsidRDefault="009606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8753A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48753A" w:rsidRDefault="005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9606F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3B7A1A">
              <w:rPr>
                <w:rFonts w:ascii="Times New Roman" w:eastAsia="Times New Roman" w:hAnsi="Times New Roman" w:cs="Times New Roman"/>
                <w:b/>
                <w:sz w:val="28"/>
              </w:rPr>
              <w:t>октябр</w:t>
            </w:r>
            <w:r w:rsidR="007B35AD">
              <w:rPr>
                <w:rFonts w:ascii="Times New Roman" w:eastAsia="Times New Roman" w:hAnsi="Times New Roman" w:cs="Times New Roman"/>
                <w:b/>
                <w:sz w:val="28"/>
              </w:rPr>
              <w:t>я</w:t>
            </w:r>
          </w:p>
          <w:p w:rsidR="0048753A" w:rsidRDefault="005E74E8">
            <w:pPr>
              <w:spacing w:after="0" w:line="240" w:lineRule="auto"/>
              <w:jc w:val="center"/>
            </w:pPr>
            <w:proofErr w:type="spellStart"/>
            <w:r w:rsidRPr="005E74E8">
              <w:rPr>
                <w:rFonts w:ascii="Times New Roman" w:eastAsia="Times New Roman" w:hAnsi="Times New Roman" w:cs="Times New Roman"/>
                <w:sz w:val="28"/>
              </w:rPr>
              <w:t>Попразднство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sz w:val="28"/>
              </w:rPr>
              <w:t xml:space="preserve"> Воздвижения Креста.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sz w:val="28"/>
              </w:rPr>
              <w:t>Вмч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sz w:val="28"/>
              </w:rPr>
              <w:t>. Евстафия и иже с ним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" cy="161925"/>
                  <wp:effectExtent l="0" t="0" r="0" b="0"/>
                  <wp:docPr id="5" name="Рисунок 5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17.00</w:t>
            </w:r>
            <w:proofErr w:type="gramEnd"/>
          </w:p>
          <w:p w:rsidR="0048753A" w:rsidRDefault="005E74E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9606F9">
              <w:rPr>
                <w:rFonts w:ascii="Times New Roman" w:eastAsia="Times New Roman" w:hAnsi="Times New Roman" w:cs="Times New Roman"/>
                <w:sz w:val="28"/>
              </w:rPr>
              <w:t>ечерня, Утреня</w:t>
            </w:r>
          </w:p>
        </w:tc>
      </w:tr>
      <w:tr w:rsidR="0048753A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48753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48753A" w:rsidRDefault="009606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8753A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Среда </w:t>
            </w:r>
          </w:p>
          <w:p w:rsidR="0048753A" w:rsidRDefault="005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  <w:r w:rsidR="009606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3B7A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октябр</w:t>
            </w:r>
            <w:r w:rsidR="007B35A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</w:t>
            </w:r>
          </w:p>
          <w:p w:rsidR="0048753A" w:rsidRDefault="005E74E8" w:rsidP="007B35AD">
            <w:pPr>
              <w:spacing w:after="0" w:line="240" w:lineRule="auto"/>
              <w:jc w:val="center"/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Отдание праздника Воздвижения Животворящего Креста Господня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B35AD">
              <w:rPr>
                <w:noProof/>
              </w:rPr>
              <w:drawing>
                <wp:inline distT="0" distB="0" distL="0" distR="0">
                  <wp:extent cx="188595" cy="158750"/>
                  <wp:effectExtent l="0" t="0" r="0" b="0"/>
                  <wp:docPr id="2" name="Рисунок 2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17.00</w:t>
            </w:r>
          </w:p>
          <w:p w:rsidR="0048753A" w:rsidRDefault="007B35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5E74E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седневная в</w:t>
            </w:r>
            <w:r w:rsidR="009606F9">
              <w:rPr>
                <w:rFonts w:ascii="Times New Roman" w:eastAsia="Times New Roman" w:hAnsi="Times New Roman" w:cs="Times New Roman"/>
                <w:color w:val="000000"/>
                <w:sz w:val="28"/>
              </w:rPr>
              <w:t>ечерня, Утреня</w:t>
            </w:r>
          </w:p>
        </w:tc>
      </w:tr>
      <w:tr w:rsidR="0048753A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48753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48753A" w:rsidRDefault="009606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8753A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Четверг</w:t>
            </w:r>
          </w:p>
          <w:p w:rsidR="0048753A" w:rsidRDefault="005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5 </w:t>
            </w:r>
            <w:r w:rsidR="003B7A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октябр</w:t>
            </w:r>
            <w:r w:rsidR="007B35A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</w:t>
            </w:r>
          </w:p>
          <w:p w:rsidR="0048753A" w:rsidRDefault="005E74E8">
            <w:pPr>
              <w:spacing w:after="0" w:line="240" w:lineRule="auto"/>
              <w:jc w:val="center"/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Ап. от 70-ти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Кодрата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(с 21 сентября).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8"/>
              </w:rPr>
              <w:t>Сщмч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Фоки,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8"/>
              </w:rPr>
              <w:t>еп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Синопийского</w:t>
            </w:r>
            <w:proofErr w:type="spellEnd"/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</w:rPr>
              <w:t>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17.00</w:t>
            </w:r>
          </w:p>
          <w:p w:rsidR="0048753A" w:rsidRDefault="009606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48753A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48753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48753A" w:rsidRDefault="009606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8753A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Пятница </w:t>
            </w:r>
          </w:p>
          <w:p w:rsidR="0048753A" w:rsidRDefault="005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="009606F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3B7A1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октябр</w:t>
            </w:r>
            <w:r w:rsidR="007B35A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я</w:t>
            </w:r>
          </w:p>
          <w:p w:rsidR="0048753A" w:rsidRPr="007B35AD" w:rsidRDefault="005E74E8" w:rsidP="007B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E74E8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Зачатие честного, славного Пророка, Предтечи и Крестителя Господня Иоанна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41322C7" wp14:editId="5D2A0D66">
                  <wp:extent cx="188595" cy="158750"/>
                  <wp:effectExtent l="0" t="0" r="0" b="0"/>
                  <wp:docPr id="7" name="Рисунок 7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17.00</w:t>
            </w:r>
          </w:p>
          <w:p w:rsidR="0048753A" w:rsidRDefault="009606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7B35AD">
              <w:rPr>
                <w:rFonts w:ascii="Times New Roman" w:eastAsia="Times New Roman" w:hAnsi="Times New Roman" w:cs="Times New Roman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sz w:val="28"/>
              </w:rPr>
              <w:t>ечерня, Утреня</w:t>
            </w:r>
          </w:p>
        </w:tc>
      </w:tr>
      <w:tr w:rsidR="0048753A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48753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48753A" w:rsidRDefault="009606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8753A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48753A" w:rsidRDefault="005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="009606F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3B7A1A">
              <w:rPr>
                <w:rFonts w:ascii="Times New Roman" w:eastAsia="Times New Roman" w:hAnsi="Times New Roman" w:cs="Times New Roman"/>
                <w:b/>
                <w:sz w:val="28"/>
              </w:rPr>
              <w:t>октябр</w:t>
            </w:r>
            <w:r w:rsidR="007B35AD">
              <w:rPr>
                <w:rFonts w:ascii="Times New Roman" w:eastAsia="Times New Roman" w:hAnsi="Times New Roman" w:cs="Times New Roman"/>
                <w:b/>
                <w:sz w:val="28"/>
              </w:rPr>
              <w:t>я</w:t>
            </w:r>
          </w:p>
          <w:p w:rsidR="0048753A" w:rsidRDefault="005E74E8">
            <w:pPr>
              <w:spacing w:after="0" w:line="240" w:lineRule="auto"/>
              <w:jc w:val="center"/>
            </w:pPr>
            <w:proofErr w:type="spellStart"/>
            <w:r w:rsidRPr="005E74E8">
              <w:rPr>
                <w:rFonts w:ascii="Times New Roman" w:eastAsia="Times New Roman" w:hAnsi="Times New Roman" w:cs="Times New Roman"/>
                <w:sz w:val="28"/>
              </w:rPr>
              <w:t>Первомц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sz w:val="28"/>
              </w:rPr>
              <w:t>равноап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sz w:val="28"/>
              </w:rPr>
              <w:t>Феклы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356CE74" wp14:editId="743B0BE8">
                  <wp:extent cx="190500" cy="161925"/>
                  <wp:effectExtent l="0" t="0" r="0" b="0"/>
                  <wp:docPr id="8" name="Рисунок 8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17.00</w:t>
            </w:r>
          </w:p>
          <w:p w:rsidR="0048753A" w:rsidRDefault="009606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48753A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48753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48753A" w:rsidRDefault="009606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8753A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48753A" w:rsidRDefault="005E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</w:t>
            </w:r>
            <w:r w:rsidR="009606F9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="003B7A1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октябр</w:t>
            </w:r>
            <w:r w:rsidR="007B35AD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я</w:t>
            </w:r>
          </w:p>
          <w:p w:rsidR="0048753A" w:rsidRDefault="005E74E8">
            <w:pPr>
              <w:spacing w:after="0" w:line="240" w:lineRule="auto"/>
              <w:jc w:val="center"/>
            </w:pPr>
            <w:r w:rsidRPr="005E74E8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Неделя 18-я по Пятидесятнице. Глас 1-й. Преставление </w:t>
            </w:r>
            <w:proofErr w:type="spellStart"/>
            <w:r w:rsidRPr="005E74E8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прп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 Сергия, игумена Радонежского, чудотворца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0" b="0"/>
                  <wp:docPr id="13" name="Рисунок 13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17.00</w:t>
            </w:r>
          </w:p>
          <w:p w:rsidR="0048753A" w:rsidRDefault="009606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Великая вечерня, Утреня</w:t>
            </w:r>
          </w:p>
        </w:tc>
      </w:tr>
      <w:tr w:rsidR="0048753A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48753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8753A" w:rsidRDefault="00960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:rsidR="0048753A" w:rsidRDefault="009606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48753A" w:rsidRDefault="00487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5E74E8" w:rsidRDefault="005E74E8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br w:type="page"/>
      </w:r>
    </w:p>
    <w:p w:rsidR="005E74E8" w:rsidRDefault="005E74E8" w:rsidP="005E7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Седмица 1</w:t>
      </w:r>
      <w:r>
        <w:rPr>
          <w:rFonts w:ascii="Times New Roman" w:eastAsia="Times New Roman" w:hAnsi="Times New Roman" w:cs="Times New Roman"/>
          <w:b/>
          <w:sz w:val="32"/>
        </w:rPr>
        <w:t>9</w:t>
      </w:r>
      <w:r>
        <w:rPr>
          <w:rFonts w:ascii="Times New Roman" w:eastAsia="Times New Roman" w:hAnsi="Times New Roman" w:cs="Times New Roman"/>
          <w:b/>
          <w:sz w:val="32"/>
        </w:rPr>
        <w:t>-я по Пятидесятнице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791"/>
      </w:tblGrid>
      <w:tr w:rsidR="005E74E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5E74E8" w:rsidRDefault="005E74E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5E74E8" w:rsidRDefault="005E74E8" w:rsidP="000C47B7">
            <w:pPr>
              <w:spacing w:after="0" w:line="240" w:lineRule="auto"/>
              <w:jc w:val="center"/>
            </w:pPr>
            <w:r w:rsidRPr="005E74E8">
              <w:rPr>
                <w:rFonts w:ascii="Times New Roman" w:eastAsia="Times New Roman" w:hAnsi="Times New Roman" w:cs="Times New Roman"/>
                <w:sz w:val="28"/>
              </w:rPr>
              <w:t>Преставление апостола и евангелиста Иоанна Богослова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0" b="0"/>
                  <wp:docPr id="25" name="Рисунок 25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17.00</w:t>
            </w:r>
          </w:p>
          <w:p w:rsidR="005E74E8" w:rsidRDefault="005E74E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sz w:val="28"/>
              </w:rPr>
              <w:t>ечерня, Утреня</w:t>
            </w:r>
          </w:p>
        </w:tc>
      </w:tr>
      <w:tr w:rsidR="005E74E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4E8" w:rsidRDefault="005E74E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5E74E8" w:rsidRDefault="005E74E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E74E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5E74E8" w:rsidRDefault="005E74E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5E74E8" w:rsidRDefault="005E74E8" w:rsidP="000C47B7">
            <w:pPr>
              <w:spacing w:after="0" w:line="240" w:lineRule="auto"/>
              <w:jc w:val="center"/>
            </w:pPr>
            <w:proofErr w:type="spellStart"/>
            <w:r w:rsidRPr="005E74E8">
              <w:rPr>
                <w:rFonts w:ascii="Times New Roman" w:eastAsia="Times New Roman" w:hAnsi="Times New Roman" w:cs="Times New Roman"/>
                <w:sz w:val="28"/>
              </w:rPr>
              <w:t>Мч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sz w:val="28"/>
              </w:rPr>
              <w:t>. Каллистрата и дружины его</w:t>
            </w:r>
            <w:r>
              <w:rPr>
                <w:noProof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17.00</w:t>
            </w:r>
            <w:proofErr w:type="gramEnd"/>
          </w:p>
          <w:p w:rsidR="005E74E8" w:rsidRDefault="005E74E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5E74E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5E74E8" w:rsidRDefault="005E74E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E74E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Среда </w:t>
            </w:r>
          </w:p>
          <w:p w:rsidR="005E74E8" w:rsidRDefault="007B6541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</w:t>
            </w:r>
            <w:r w:rsid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октября</w:t>
            </w:r>
          </w:p>
          <w:p w:rsidR="005E74E8" w:rsidRDefault="007B6541" w:rsidP="000C47B7">
            <w:pPr>
              <w:spacing w:after="0" w:line="240" w:lineRule="auto"/>
              <w:jc w:val="center"/>
            </w:pPr>
            <w:proofErr w:type="spellStart"/>
            <w:r w:rsidRPr="007B654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Прп</w:t>
            </w:r>
            <w:proofErr w:type="spellEnd"/>
            <w:r w:rsidRPr="007B6541">
              <w:rPr>
                <w:rFonts w:ascii="Times New Roman" w:eastAsia="Times New Roman" w:hAnsi="Times New Roman" w:cs="Times New Roman"/>
                <w:color w:val="000000"/>
                <w:sz w:val="28"/>
              </w:rPr>
              <w:t>. Харитона Исповедника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0" b="0"/>
                  <wp:docPr id="26" name="Рисунок 26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17.00</w:t>
            </w:r>
          </w:p>
          <w:p w:rsidR="005E74E8" w:rsidRDefault="007B6541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Великая</w:t>
            </w:r>
            <w:r w:rsidR="005E74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вечерня, Утреня</w:t>
            </w:r>
          </w:p>
        </w:tc>
      </w:tr>
      <w:tr w:rsidR="005E74E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5E74E8" w:rsidRDefault="005E74E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E74E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Четверг</w:t>
            </w:r>
          </w:p>
          <w:p w:rsidR="005E74E8" w:rsidRDefault="007B6541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</w:t>
            </w:r>
            <w:r w:rsid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октября</w:t>
            </w:r>
          </w:p>
          <w:p w:rsidR="005E74E8" w:rsidRDefault="007B6541" w:rsidP="000C47B7">
            <w:pPr>
              <w:spacing w:after="0" w:line="240" w:lineRule="auto"/>
              <w:jc w:val="center"/>
            </w:pPr>
            <w:proofErr w:type="spellStart"/>
            <w:r w:rsidRPr="007B654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Прп</w:t>
            </w:r>
            <w:proofErr w:type="spellEnd"/>
            <w:r w:rsidRPr="007B654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7B654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Кириака</w:t>
            </w:r>
            <w:proofErr w:type="spellEnd"/>
            <w:r w:rsidRPr="007B654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отшельника</w:t>
            </w:r>
            <w:r>
              <w:rPr>
                <w:noProof/>
              </w:rPr>
              <w:drawing>
                <wp:inline distT="0" distB="0" distL="0" distR="0" wp14:anchorId="0CC3C7A8" wp14:editId="4DCF40DC">
                  <wp:extent cx="190500" cy="161925"/>
                  <wp:effectExtent l="0" t="0" r="0" b="0"/>
                  <wp:docPr id="27" name="Рисунок 27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17.00</w:t>
            </w:r>
          </w:p>
          <w:p w:rsidR="005E74E8" w:rsidRDefault="005E74E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5E74E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5E74E8" w:rsidRDefault="005E74E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E74E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Пятница </w:t>
            </w:r>
          </w:p>
          <w:p w:rsidR="005E74E8" w:rsidRDefault="007B6541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13</w:t>
            </w:r>
            <w:r w:rsid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октября</w:t>
            </w:r>
          </w:p>
          <w:p w:rsidR="005E74E8" w:rsidRPr="007B35AD" w:rsidRDefault="007B6541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7B654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Свт</w:t>
            </w:r>
            <w:proofErr w:type="spellEnd"/>
            <w:r w:rsidRPr="007B6541">
              <w:rPr>
                <w:rFonts w:ascii="Times New Roman" w:eastAsia="Times New Roman" w:hAnsi="Times New Roman" w:cs="Times New Roman"/>
                <w:color w:val="000000"/>
                <w:sz w:val="28"/>
              </w:rPr>
              <w:t>. Михаила, первого митр. Киевского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0" b="0"/>
                  <wp:docPr id="29" name="Рисунок 29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17.00</w:t>
            </w:r>
          </w:p>
          <w:p w:rsidR="005E74E8" w:rsidRDefault="005E74E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Великая вечерня, Утреня</w:t>
            </w:r>
          </w:p>
        </w:tc>
      </w:tr>
      <w:tr w:rsidR="005E74E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5E74E8" w:rsidRDefault="005E74E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5E74E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Pr="007B6541" w:rsidRDefault="005E74E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7B654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Суббота </w:t>
            </w:r>
          </w:p>
          <w:p w:rsidR="005E74E8" w:rsidRPr="007B6541" w:rsidRDefault="007B6541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7B654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14</w:t>
            </w:r>
            <w:r w:rsidR="005E74E8" w:rsidRPr="007B654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октября</w:t>
            </w:r>
          </w:p>
          <w:p w:rsidR="005E74E8" w:rsidRPr="007B6541" w:rsidRDefault="007B6541" w:rsidP="000C47B7">
            <w:pPr>
              <w:spacing w:after="0" w:line="240" w:lineRule="auto"/>
              <w:jc w:val="center"/>
              <w:rPr>
                <w:color w:val="FF0000"/>
              </w:rPr>
            </w:pPr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Покров Пресвятой Владычицы нашей Богородицы и </w:t>
            </w:r>
            <w:proofErr w:type="spellStart"/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Приснодевы</w:t>
            </w:r>
            <w:proofErr w:type="spellEnd"/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Марии</w:t>
            </w:r>
            <w:r w:rsidRPr="007B6541">
              <w:rPr>
                <w:noProof/>
                <w:color w:val="FF0000"/>
              </w:rPr>
              <w:t xml:space="preserve"> </w:t>
            </w:r>
            <w:r w:rsidRPr="007B6541">
              <w:rPr>
                <w:noProof/>
                <w:color w:val="FF0000"/>
              </w:rPr>
              <w:drawing>
                <wp:inline distT="0" distB="0" distL="0" distR="0">
                  <wp:extent cx="200025" cy="161925"/>
                  <wp:effectExtent l="0" t="0" r="0" b="0"/>
                  <wp:docPr id="34" name="Рисунок 34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Pr="007B6541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>Пятница</w:t>
            </w:r>
            <w:r w:rsidRPr="007B654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17.00</w:t>
            </w:r>
          </w:p>
          <w:p w:rsidR="005E74E8" w:rsidRPr="007B6541" w:rsidRDefault="005E74E8" w:rsidP="000C47B7">
            <w:pPr>
              <w:spacing w:after="0" w:line="240" w:lineRule="auto"/>
              <w:rPr>
                <w:color w:val="FF0000"/>
              </w:rPr>
            </w:pPr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>В</w:t>
            </w:r>
            <w:r w:rsid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>еликая в</w:t>
            </w:r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>ечерня, Утреня</w:t>
            </w:r>
          </w:p>
        </w:tc>
      </w:tr>
      <w:tr w:rsidR="005E74E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Pr="007B6541" w:rsidRDefault="005E74E8" w:rsidP="000C47B7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Pr="007B6541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 w:rsidRPr="007B654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5E74E8" w:rsidRPr="007B6541" w:rsidRDefault="005E74E8" w:rsidP="000C47B7">
            <w:pPr>
              <w:spacing w:after="0" w:line="240" w:lineRule="auto"/>
              <w:rPr>
                <w:color w:val="FF0000"/>
              </w:rPr>
            </w:pPr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  <w:tr w:rsidR="005E74E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5E74E8" w:rsidRDefault="007B6541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15</w:t>
            </w:r>
            <w:r w:rsidR="005E74E8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октября</w:t>
            </w:r>
          </w:p>
          <w:p w:rsidR="005E74E8" w:rsidRDefault="007B6541" w:rsidP="000C47B7">
            <w:pPr>
              <w:spacing w:after="0" w:line="240" w:lineRule="auto"/>
              <w:jc w:val="center"/>
            </w:pPr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19-я по Пятидесятнице. Глас 2-й. </w:t>
            </w:r>
            <w:proofErr w:type="spellStart"/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>Сщмч</w:t>
            </w:r>
            <w:proofErr w:type="spellEnd"/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>Киприана</w:t>
            </w:r>
            <w:proofErr w:type="spellEnd"/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и </w:t>
            </w:r>
            <w:proofErr w:type="spellStart"/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>мц</w:t>
            </w:r>
            <w:proofErr w:type="spellEnd"/>
            <w:r w:rsidRPr="007B6541">
              <w:rPr>
                <w:rFonts w:ascii="Times New Roman" w:eastAsia="Times New Roman" w:hAnsi="Times New Roman" w:cs="Times New Roman"/>
                <w:color w:val="FF0000"/>
                <w:sz w:val="28"/>
              </w:rPr>
              <w:t>. Иустины</w:t>
            </w:r>
            <w:r>
              <w:rPr>
                <w:noProof/>
              </w:rPr>
              <w:drawing>
                <wp:inline distT="0" distB="0" distL="0" distR="0" wp14:anchorId="41D1D79F" wp14:editId="2A49D0C5">
                  <wp:extent cx="190500" cy="161925"/>
                  <wp:effectExtent l="0" t="0" r="0" b="0"/>
                  <wp:docPr id="35" name="Рисунок 35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17.00</w:t>
            </w:r>
          </w:p>
          <w:p w:rsidR="005E74E8" w:rsidRDefault="005E74E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Великая вечерня, Утреня</w:t>
            </w:r>
          </w:p>
        </w:tc>
      </w:tr>
      <w:tr w:rsidR="005E74E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5E74E8" w:rsidRDefault="005E74E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:rsidR="005E74E8" w:rsidRDefault="005E74E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5E74E8" w:rsidRDefault="005E74E8" w:rsidP="005E7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DA25E5" w:rsidRDefault="00DA25E5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br w:type="page"/>
      </w:r>
    </w:p>
    <w:p w:rsidR="00DA25E5" w:rsidRDefault="00DA25E5" w:rsidP="00DA2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20</w:t>
      </w:r>
      <w:r>
        <w:rPr>
          <w:rFonts w:ascii="Times New Roman" w:eastAsia="Times New Roman" w:hAnsi="Times New Roman" w:cs="Times New Roman"/>
          <w:b/>
          <w:sz w:val="32"/>
        </w:rPr>
        <w:t>-я по Пятидесятнице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791"/>
      </w:tblGrid>
      <w:tr w:rsidR="00DA25E5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DA25E5" w:rsidRDefault="00DA25E5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DA25E5" w:rsidRDefault="00DA25E5" w:rsidP="000C47B7">
            <w:pPr>
              <w:spacing w:after="0" w:line="240" w:lineRule="auto"/>
              <w:jc w:val="center"/>
            </w:pPr>
            <w:proofErr w:type="spellStart"/>
            <w:r w:rsidRPr="00DA25E5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DA25E5">
              <w:rPr>
                <w:rFonts w:ascii="Times New Roman" w:eastAsia="Times New Roman" w:hAnsi="Times New Roman" w:cs="Times New Roman"/>
                <w:sz w:val="28"/>
              </w:rPr>
              <w:t xml:space="preserve">. Дионисия Ареопагита, </w:t>
            </w:r>
            <w:proofErr w:type="spellStart"/>
            <w:r w:rsidRPr="00DA25E5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DA25E5">
              <w:rPr>
                <w:rFonts w:ascii="Times New Roman" w:eastAsia="Times New Roman" w:hAnsi="Times New Roman" w:cs="Times New Roman"/>
                <w:sz w:val="28"/>
              </w:rPr>
              <w:t>. Афинского</w:t>
            </w:r>
            <w:r>
              <w:rPr>
                <w:noProof/>
              </w:rPr>
              <w:drawing>
                <wp:inline distT="0" distB="0" distL="0" distR="0" wp14:anchorId="52A18455" wp14:editId="195E9BE1">
                  <wp:extent cx="190500" cy="161925"/>
                  <wp:effectExtent l="0" t="0" r="0" b="0"/>
                  <wp:docPr id="42" name="Рисунок 4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17.00</w:t>
            </w:r>
          </w:p>
          <w:p w:rsidR="00DA25E5" w:rsidRDefault="00DA25E5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ечерня, Утреня</w:t>
            </w:r>
          </w:p>
        </w:tc>
      </w:tr>
      <w:tr w:rsidR="00DA25E5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25E5" w:rsidRDefault="00DA25E5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DA25E5" w:rsidRDefault="00DA25E5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DA25E5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DA25E5" w:rsidRDefault="00DA25E5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DA25E5" w:rsidRDefault="00DA25E5" w:rsidP="000C47B7">
            <w:pPr>
              <w:spacing w:after="0" w:line="240" w:lineRule="auto"/>
              <w:jc w:val="center"/>
            </w:pPr>
            <w:proofErr w:type="spellStart"/>
            <w:r w:rsidRPr="00DA25E5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DA25E5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A25E5">
              <w:rPr>
                <w:rFonts w:ascii="Times New Roman" w:eastAsia="Times New Roman" w:hAnsi="Times New Roman" w:cs="Times New Roman"/>
                <w:sz w:val="28"/>
              </w:rPr>
              <w:t>Иерофея</w:t>
            </w:r>
            <w:proofErr w:type="spellEnd"/>
            <w:r w:rsidRPr="00DA25E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DA25E5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DA25E5">
              <w:rPr>
                <w:rFonts w:ascii="Times New Roman" w:eastAsia="Times New Roman" w:hAnsi="Times New Roman" w:cs="Times New Roman"/>
                <w:sz w:val="28"/>
              </w:rPr>
              <w:t>. Афинского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17.00</w:t>
            </w:r>
            <w:proofErr w:type="gramEnd"/>
          </w:p>
          <w:p w:rsidR="00DA25E5" w:rsidRDefault="00DA25E5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DA25E5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DA25E5" w:rsidRDefault="00DA25E5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DA25E5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Среда </w:t>
            </w:r>
          </w:p>
          <w:p w:rsidR="00DA25E5" w:rsidRDefault="00DA25E5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октября</w:t>
            </w:r>
          </w:p>
          <w:p w:rsidR="00DA25E5" w:rsidRDefault="00DA25E5" w:rsidP="000C47B7">
            <w:pPr>
              <w:spacing w:after="0" w:line="240" w:lineRule="auto"/>
              <w:jc w:val="center"/>
            </w:pPr>
            <w:proofErr w:type="spellStart"/>
            <w:r w:rsidRPr="00DA25E5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Свтт</w:t>
            </w:r>
            <w:proofErr w:type="spellEnd"/>
            <w:r w:rsidRPr="00DA25E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Московских Петра, Феогноста, Алексия, </w:t>
            </w:r>
            <w:proofErr w:type="spellStart"/>
            <w:r w:rsidRPr="00DA25E5">
              <w:rPr>
                <w:rFonts w:ascii="Times New Roman" w:eastAsia="Times New Roman" w:hAnsi="Times New Roman" w:cs="Times New Roman"/>
                <w:color w:val="000000"/>
                <w:sz w:val="28"/>
              </w:rPr>
              <w:t>Киприана</w:t>
            </w:r>
            <w:proofErr w:type="spellEnd"/>
            <w:r w:rsidRPr="00DA25E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Фотия, Ионы, Геронтия, </w:t>
            </w:r>
            <w:proofErr w:type="spellStart"/>
            <w:r w:rsidRPr="00DA25E5">
              <w:rPr>
                <w:rFonts w:ascii="Times New Roman" w:eastAsia="Times New Roman" w:hAnsi="Times New Roman" w:cs="Times New Roman"/>
                <w:color w:val="000000"/>
                <w:sz w:val="28"/>
              </w:rPr>
              <w:t>Иоасафа</w:t>
            </w:r>
            <w:proofErr w:type="spellEnd"/>
            <w:r w:rsidRPr="00DA25E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Макария, Филиппа, Иова, </w:t>
            </w:r>
            <w:proofErr w:type="spellStart"/>
            <w:r w:rsidRPr="00DA25E5">
              <w:rPr>
                <w:rFonts w:ascii="Times New Roman" w:eastAsia="Times New Roman" w:hAnsi="Times New Roman" w:cs="Times New Roman"/>
                <w:color w:val="000000"/>
                <w:sz w:val="28"/>
              </w:rPr>
              <w:t>Ермогена</w:t>
            </w:r>
            <w:proofErr w:type="spellEnd"/>
            <w:r w:rsidRPr="00DA25E5">
              <w:rPr>
                <w:rFonts w:ascii="Times New Roman" w:eastAsia="Times New Roman" w:hAnsi="Times New Roman" w:cs="Times New Roman"/>
                <w:color w:val="000000"/>
                <w:sz w:val="28"/>
              </w:rPr>
              <w:t>, Тихона, Петра, Филарета, Иннокентия и Макария</w:t>
            </w:r>
            <w:r>
              <w:rPr>
                <w:noProof/>
              </w:rPr>
              <w:drawing>
                <wp:inline distT="0" distB="0" distL="0" distR="0" wp14:anchorId="5A4B134A" wp14:editId="0D2FEAAF">
                  <wp:extent cx="200025" cy="161925"/>
                  <wp:effectExtent l="0" t="0" r="0" b="0"/>
                  <wp:docPr id="37" name="Рисунок 37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17.00</w:t>
            </w:r>
          </w:p>
          <w:p w:rsidR="00DA25E5" w:rsidRDefault="00DA25E5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Великая вечерня, Утреня</w:t>
            </w:r>
          </w:p>
        </w:tc>
      </w:tr>
      <w:tr w:rsidR="00DA25E5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DA25E5" w:rsidRDefault="00DA25E5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DA25E5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Четверг</w:t>
            </w:r>
          </w:p>
          <w:p w:rsidR="00DA25E5" w:rsidRDefault="00DA25E5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октября</w:t>
            </w:r>
          </w:p>
          <w:p w:rsidR="00DA25E5" w:rsidRDefault="00DA25E5" w:rsidP="000C47B7">
            <w:pPr>
              <w:spacing w:after="0" w:line="240" w:lineRule="auto"/>
              <w:jc w:val="center"/>
            </w:pPr>
            <w:r w:rsidRPr="00DA25E5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Апостола Фомы</w:t>
            </w:r>
            <w:r w:rsidR="00951C41">
              <w:rPr>
                <w:noProof/>
              </w:rPr>
              <w:drawing>
                <wp:inline distT="0" distB="0" distL="0" distR="0" wp14:anchorId="321099ED" wp14:editId="41EDFA6E">
                  <wp:extent cx="200025" cy="161925"/>
                  <wp:effectExtent l="0" t="0" r="0" b="0"/>
                  <wp:docPr id="43" name="Рисунок 43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17.00</w:t>
            </w:r>
          </w:p>
          <w:p w:rsidR="00DA25E5" w:rsidRDefault="00DA25E5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951C41">
              <w:rPr>
                <w:rFonts w:ascii="Times New Roman" w:eastAsia="Times New Roman" w:hAnsi="Times New Roman" w:cs="Times New Roman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sz w:val="28"/>
              </w:rPr>
              <w:t>ечерня, Утреня</w:t>
            </w:r>
          </w:p>
        </w:tc>
      </w:tr>
      <w:tr w:rsidR="00DA25E5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DA25E5" w:rsidRDefault="00DA25E5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DA25E5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Пятница </w:t>
            </w:r>
          </w:p>
          <w:p w:rsidR="00DA25E5" w:rsidRDefault="00951C41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</w:t>
            </w:r>
            <w:r w:rsidR="00DA25E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октября</w:t>
            </w:r>
          </w:p>
          <w:p w:rsidR="00DA25E5" w:rsidRPr="007B35AD" w:rsidRDefault="00951C41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951C41">
              <w:rPr>
                <w:rFonts w:ascii="Times New Roman" w:eastAsia="Times New Roman" w:hAnsi="Times New Roman" w:cs="Times New Roman"/>
                <w:color w:val="000000"/>
                <w:sz w:val="28"/>
              </w:rPr>
              <w:t>Мчч</w:t>
            </w:r>
            <w:proofErr w:type="spellEnd"/>
            <w:r w:rsidRPr="00951C41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Сергия и Вакха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9491AD4" wp14:editId="04973679">
                  <wp:extent cx="190500" cy="161925"/>
                  <wp:effectExtent l="0" t="0" r="0" b="0"/>
                  <wp:docPr id="44" name="Рисунок 44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17.00</w:t>
            </w:r>
          </w:p>
          <w:p w:rsidR="00DA25E5" w:rsidRDefault="00951C41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DA25E5">
              <w:rPr>
                <w:rFonts w:ascii="Times New Roman" w:eastAsia="Times New Roman" w:hAnsi="Times New Roman" w:cs="Times New Roman"/>
                <w:sz w:val="28"/>
              </w:rPr>
              <w:t>ечерня, Утреня</w:t>
            </w:r>
          </w:p>
        </w:tc>
      </w:tr>
      <w:tr w:rsidR="00DA25E5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DA25E5" w:rsidRDefault="00DA25E5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DA25E5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Pr="00951C41" w:rsidRDefault="00DA25E5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:rsidR="00DA25E5" w:rsidRPr="00951C41" w:rsidRDefault="00951C41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21</w:t>
            </w:r>
            <w:r w:rsidR="00DA25E5"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октября</w:t>
            </w:r>
          </w:p>
          <w:p w:rsidR="00DA25E5" w:rsidRPr="00951C41" w:rsidRDefault="00951C41" w:rsidP="000C47B7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Пелагии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Pr="00951C41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Пятница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17.00</w:t>
            </w:r>
          </w:p>
          <w:p w:rsidR="00DA25E5" w:rsidRPr="00951C41" w:rsidRDefault="00951C41" w:rsidP="000C47B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</w:t>
            </w:r>
            <w:r w:rsidR="00DA25E5"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ечерня, Утреня</w:t>
            </w:r>
          </w:p>
        </w:tc>
      </w:tr>
      <w:tr w:rsidR="00DA25E5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Pr="00951C41" w:rsidRDefault="00DA25E5" w:rsidP="000C47B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Pr="00951C41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:rsidR="00DA25E5" w:rsidRPr="00951C41" w:rsidRDefault="00DA25E5" w:rsidP="000C47B7">
            <w:pPr>
              <w:spacing w:after="0" w:line="240" w:lineRule="auto"/>
              <w:rPr>
                <w:color w:val="000000" w:themeColor="text1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DA25E5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DA25E5" w:rsidRDefault="00951C41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22</w:t>
            </w:r>
            <w:r w:rsidR="00DA25E5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октября</w:t>
            </w:r>
          </w:p>
          <w:p w:rsidR="00DA25E5" w:rsidRDefault="00951C41" w:rsidP="000C47B7">
            <w:pPr>
              <w:spacing w:after="0" w:line="240" w:lineRule="auto"/>
              <w:jc w:val="center"/>
            </w:pPr>
            <w:r w:rsidRPr="00951C41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20-я по Пятидесятнице. Глас 3-й. Память святых отцов VII Вселенского Собора. Ап. Иакова Алфеева</w:t>
            </w:r>
            <w:r w:rsidRPr="00951C4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61AFA78" wp14:editId="0407C2B6">
                  <wp:extent cx="200025" cy="161925"/>
                  <wp:effectExtent l="0" t="0" r="0" b="0"/>
                  <wp:docPr id="45" name="Рисунок 45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17.00</w:t>
            </w:r>
          </w:p>
          <w:p w:rsidR="00DA25E5" w:rsidRDefault="00DA25E5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Великая вечерня, Утреня</w:t>
            </w:r>
          </w:p>
        </w:tc>
      </w:tr>
      <w:tr w:rsidR="00DA25E5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A25E5" w:rsidRDefault="00DA25E5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:rsidR="00DA25E5" w:rsidRDefault="00DA25E5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DA25E5" w:rsidRDefault="00DA25E5" w:rsidP="00DA2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C40966" w:rsidRDefault="00C40966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br w:type="page"/>
      </w:r>
    </w:p>
    <w:p w:rsidR="00C40966" w:rsidRDefault="00C40966" w:rsidP="00C4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Седмица 2</w:t>
      </w:r>
      <w:r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</w:rPr>
        <w:t>-я по Пятидесятнице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791"/>
      </w:tblGrid>
      <w:tr w:rsidR="00C40966" w:rsidTr="004B4A98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C40966" w:rsidRDefault="00C14AE6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 w:rsidR="00C4096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C40966" w:rsidRDefault="00C14AE6" w:rsidP="000C47B7">
            <w:pPr>
              <w:spacing w:after="0" w:line="240" w:lineRule="auto"/>
              <w:jc w:val="center"/>
            </w:pPr>
            <w:proofErr w:type="spellStart"/>
            <w:r w:rsidRPr="00C14AE6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C14AE6">
              <w:rPr>
                <w:rFonts w:ascii="Times New Roman" w:eastAsia="Times New Roman" w:hAnsi="Times New Roman" w:cs="Times New Roman"/>
                <w:sz w:val="28"/>
              </w:rPr>
              <w:t xml:space="preserve">. Амвросия </w:t>
            </w:r>
            <w:proofErr w:type="spellStart"/>
            <w:r w:rsidRPr="00C14AE6">
              <w:rPr>
                <w:rFonts w:ascii="Times New Roman" w:eastAsia="Times New Roman" w:hAnsi="Times New Roman" w:cs="Times New Roman"/>
                <w:sz w:val="28"/>
              </w:rPr>
              <w:t>Оптинского</w:t>
            </w:r>
            <w:proofErr w:type="spellEnd"/>
            <w:r>
              <w:rPr>
                <w:noProof/>
              </w:rPr>
              <w:drawing>
                <wp:inline distT="0" distB="0" distL="0" distR="0" wp14:anchorId="619B4132" wp14:editId="1C210E42">
                  <wp:extent cx="200025" cy="161925"/>
                  <wp:effectExtent l="0" t="0" r="0" b="0"/>
                  <wp:docPr id="51" name="Рисунок 51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17.00</w:t>
            </w:r>
          </w:p>
          <w:p w:rsidR="00C40966" w:rsidRDefault="00C40966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C14AE6">
              <w:rPr>
                <w:rFonts w:ascii="Times New Roman" w:eastAsia="Times New Roman" w:hAnsi="Times New Roman" w:cs="Times New Roman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sz w:val="28"/>
              </w:rPr>
              <w:t>ечерня, Утреня</w:t>
            </w:r>
          </w:p>
        </w:tc>
      </w:tr>
      <w:tr w:rsidR="00C40966" w:rsidTr="004B4A98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0966" w:rsidRDefault="00C40966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C40966" w:rsidRDefault="00C40966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40966" w:rsidTr="004B4A98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C40966" w:rsidRDefault="00C14AE6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  <w:r w:rsidR="00C4096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C40966" w:rsidRDefault="00C14AE6" w:rsidP="000C47B7">
            <w:pPr>
              <w:spacing w:after="0" w:line="240" w:lineRule="auto"/>
              <w:jc w:val="center"/>
            </w:pPr>
            <w:r w:rsidRPr="00C14AE6">
              <w:rPr>
                <w:rFonts w:ascii="Times New Roman" w:eastAsia="Times New Roman" w:hAnsi="Times New Roman" w:cs="Times New Roman"/>
                <w:sz w:val="28"/>
              </w:rPr>
              <w:t xml:space="preserve">Ап. Филиппа, единого от семи диаконов. </w:t>
            </w:r>
            <w:proofErr w:type="spellStart"/>
            <w:r w:rsidRPr="00C14AE6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C14AE6">
              <w:rPr>
                <w:rFonts w:ascii="Times New Roman" w:eastAsia="Times New Roman" w:hAnsi="Times New Roman" w:cs="Times New Roman"/>
                <w:sz w:val="28"/>
              </w:rPr>
              <w:t xml:space="preserve">. Феофана исп., творца канонов, </w:t>
            </w:r>
            <w:proofErr w:type="spellStart"/>
            <w:r w:rsidRPr="00C14AE6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C14AE6">
              <w:rPr>
                <w:rFonts w:ascii="Times New Roman" w:eastAsia="Times New Roman" w:hAnsi="Times New Roman" w:cs="Times New Roman"/>
                <w:sz w:val="28"/>
              </w:rPr>
              <w:t>. Никейского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40966"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17.00</w:t>
            </w:r>
            <w:proofErr w:type="gramEnd"/>
          </w:p>
          <w:p w:rsidR="00C40966" w:rsidRDefault="00C40966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C40966" w:rsidTr="004B4A98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C40966" w:rsidRDefault="00C40966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40966" w:rsidTr="004B4A98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Среда </w:t>
            </w:r>
          </w:p>
          <w:p w:rsidR="00C40966" w:rsidRDefault="00C14AE6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25</w:t>
            </w:r>
            <w:r w:rsidR="00C4096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октября</w:t>
            </w:r>
          </w:p>
          <w:p w:rsidR="00C40966" w:rsidRDefault="00C14AE6" w:rsidP="000C47B7">
            <w:pPr>
              <w:spacing w:after="0" w:line="240" w:lineRule="auto"/>
              <w:jc w:val="center"/>
            </w:pPr>
            <w:proofErr w:type="spellStart"/>
            <w:r w:rsidRPr="00C14AE6">
              <w:rPr>
                <w:rFonts w:ascii="Times New Roman" w:eastAsia="Times New Roman" w:hAnsi="Times New Roman" w:cs="Times New Roman"/>
                <w:color w:val="000000"/>
                <w:sz w:val="28"/>
              </w:rPr>
              <w:t>Мчч</w:t>
            </w:r>
            <w:proofErr w:type="spellEnd"/>
            <w:r w:rsidRPr="00C14A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Прова, </w:t>
            </w:r>
            <w:proofErr w:type="spellStart"/>
            <w:r w:rsidRPr="00C14AE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Тараха</w:t>
            </w:r>
            <w:proofErr w:type="spellEnd"/>
            <w:r w:rsidRPr="00C14A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Андроника. </w:t>
            </w:r>
            <w:proofErr w:type="spellStart"/>
            <w:r w:rsidRPr="00C14AE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Прп</w:t>
            </w:r>
            <w:proofErr w:type="spellEnd"/>
            <w:r w:rsidRPr="00C14A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Космы, </w:t>
            </w:r>
            <w:proofErr w:type="spellStart"/>
            <w:r w:rsidRPr="00C14AE6">
              <w:rPr>
                <w:rFonts w:ascii="Times New Roman" w:eastAsia="Times New Roman" w:hAnsi="Times New Roman" w:cs="Times New Roman"/>
                <w:color w:val="000000"/>
                <w:sz w:val="28"/>
              </w:rPr>
              <w:t>еп</w:t>
            </w:r>
            <w:proofErr w:type="spellEnd"/>
            <w:r w:rsidRPr="00C14A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C14AE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Маиумского</w:t>
            </w:r>
            <w:proofErr w:type="spellEnd"/>
            <w:r w:rsidRPr="00C14AE6">
              <w:rPr>
                <w:rFonts w:ascii="Times New Roman" w:eastAsia="Times New Roman" w:hAnsi="Times New Roman" w:cs="Times New Roman"/>
                <w:color w:val="000000"/>
                <w:sz w:val="28"/>
              </w:rPr>
              <w:t>, творца канонов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17.00</w:t>
            </w:r>
          </w:p>
          <w:p w:rsidR="00C40966" w:rsidRDefault="00C14AE6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C40966">
              <w:rPr>
                <w:rFonts w:ascii="Times New Roman" w:eastAsia="Times New Roman" w:hAnsi="Times New Roman" w:cs="Times New Roman"/>
                <w:color w:val="000000"/>
                <w:sz w:val="28"/>
              </w:rPr>
              <w:t>ечерня, Утреня</w:t>
            </w:r>
          </w:p>
        </w:tc>
      </w:tr>
      <w:tr w:rsidR="00C40966" w:rsidTr="004B4A98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C40966" w:rsidRDefault="00C40966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40966" w:rsidTr="004B4A98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Четверг</w:t>
            </w:r>
          </w:p>
          <w:p w:rsidR="00C40966" w:rsidRDefault="00C14AE6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</w:t>
            </w:r>
            <w:r w:rsidR="00C4096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октября</w:t>
            </w:r>
          </w:p>
          <w:p w:rsidR="00C40966" w:rsidRDefault="00C14AE6" w:rsidP="000C47B7">
            <w:pPr>
              <w:spacing w:after="0" w:line="240" w:lineRule="auto"/>
              <w:jc w:val="center"/>
            </w:pPr>
            <w:proofErr w:type="spellStart"/>
            <w:r w:rsidRPr="00C14AE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Иверской</w:t>
            </w:r>
            <w:proofErr w:type="spellEnd"/>
            <w:r w:rsidRPr="00C14AE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иконы Божией Матери</w:t>
            </w:r>
            <w:r w:rsidR="00C40966">
              <w:rPr>
                <w:noProof/>
              </w:rPr>
              <w:drawing>
                <wp:inline distT="0" distB="0" distL="0" distR="0" wp14:anchorId="05CF84B4" wp14:editId="0522AC8F">
                  <wp:extent cx="200025" cy="161925"/>
                  <wp:effectExtent l="0" t="0" r="0" b="0"/>
                  <wp:docPr id="48" name="Рисунок 48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17.00</w:t>
            </w:r>
          </w:p>
          <w:p w:rsidR="00C40966" w:rsidRDefault="00C40966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Великая вечерня, Утреня</w:t>
            </w:r>
          </w:p>
        </w:tc>
      </w:tr>
      <w:tr w:rsidR="00C40966" w:rsidTr="004B4A98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C40966" w:rsidRDefault="00C40966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40966" w:rsidTr="004B4A98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Пятница </w:t>
            </w:r>
          </w:p>
          <w:p w:rsidR="00C40966" w:rsidRDefault="006F7FE4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27</w:t>
            </w:r>
            <w:r w:rsidR="00C4096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октября</w:t>
            </w:r>
          </w:p>
          <w:p w:rsidR="00C40966" w:rsidRPr="007B35AD" w:rsidRDefault="006F7FE4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F7FE4">
              <w:rPr>
                <w:rFonts w:ascii="Times New Roman" w:eastAsia="Times New Roman" w:hAnsi="Times New Roman" w:cs="Times New Roman"/>
                <w:color w:val="000000"/>
                <w:sz w:val="28"/>
              </w:rPr>
              <w:t>Мчч</w:t>
            </w:r>
            <w:proofErr w:type="spellEnd"/>
            <w:r w:rsidRPr="006F7FE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6F7FE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Назария</w:t>
            </w:r>
            <w:proofErr w:type="spellEnd"/>
            <w:r w:rsidRPr="006F7FE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6F7FE4">
              <w:rPr>
                <w:rFonts w:ascii="Times New Roman" w:eastAsia="Times New Roman" w:hAnsi="Times New Roman" w:cs="Times New Roman"/>
                <w:color w:val="000000"/>
                <w:sz w:val="28"/>
              </w:rPr>
              <w:t>Гервасия</w:t>
            </w:r>
            <w:proofErr w:type="spellEnd"/>
            <w:r w:rsidRPr="006F7FE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6F7FE4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Протасия</w:t>
            </w:r>
            <w:proofErr w:type="spellEnd"/>
            <w:r w:rsidRPr="006F7FE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</w:t>
            </w:r>
            <w:proofErr w:type="spellStart"/>
            <w:r w:rsidRPr="006F7FE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Келсия</w:t>
            </w:r>
            <w:proofErr w:type="spellEnd"/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17.00</w:t>
            </w:r>
          </w:p>
          <w:p w:rsidR="00C40966" w:rsidRDefault="00C40966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C40966" w:rsidTr="004B4A98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C40966" w:rsidRDefault="00C40966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C40966" w:rsidTr="004B4A98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Pr="00951C41" w:rsidRDefault="00C40966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:rsidR="00C40966" w:rsidRPr="00951C41" w:rsidRDefault="006F7FE4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28</w:t>
            </w:r>
            <w:r w:rsidR="00C40966"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октября</w:t>
            </w:r>
          </w:p>
          <w:p w:rsidR="00C40966" w:rsidRPr="00951C41" w:rsidRDefault="006F7FE4" w:rsidP="000C47B7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6F7FE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Димитриевская</w:t>
            </w:r>
            <w:proofErr w:type="spellEnd"/>
            <w:r w:rsidRPr="006F7FE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родительская суббота. </w:t>
            </w:r>
            <w:proofErr w:type="spellStart"/>
            <w:r w:rsidRPr="006F7FE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6F7FE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6F7FE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Евфимия</w:t>
            </w:r>
            <w:proofErr w:type="spellEnd"/>
            <w:r w:rsidRPr="006F7FE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Нового, </w:t>
            </w:r>
            <w:proofErr w:type="spellStart"/>
            <w:r w:rsidRPr="006F7FE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Солунского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C40966"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Pr="00951C41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Пятница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17.00</w:t>
            </w:r>
          </w:p>
          <w:p w:rsidR="00C40966" w:rsidRPr="00951C41" w:rsidRDefault="00C40966" w:rsidP="000C47B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</w:t>
            </w: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ечерня, Утреня</w:t>
            </w:r>
          </w:p>
        </w:tc>
      </w:tr>
      <w:tr w:rsidR="00C40966" w:rsidTr="004B4A98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Pr="00951C41" w:rsidRDefault="00C40966" w:rsidP="000C47B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Pr="00951C41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:rsidR="00C40966" w:rsidRPr="00951C41" w:rsidRDefault="00C40966" w:rsidP="000C47B7">
            <w:pPr>
              <w:spacing w:after="0" w:line="240" w:lineRule="auto"/>
              <w:rPr>
                <w:color w:val="000000" w:themeColor="text1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C40966" w:rsidTr="004B4A98"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C40966" w:rsidRDefault="006F7FE4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29</w:t>
            </w:r>
            <w:r w:rsidR="00C40966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октября</w:t>
            </w:r>
          </w:p>
          <w:p w:rsidR="00C40966" w:rsidRDefault="006F7FE4" w:rsidP="000C47B7">
            <w:pPr>
              <w:spacing w:after="0" w:line="240" w:lineRule="auto"/>
              <w:jc w:val="center"/>
            </w:pPr>
            <w:r w:rsidRPr="006F7FE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21-я по Пятидесятнице. Глас 4-й. </w:t>
            </w:r>
            <w:proofErr w:type="spellStart"/>
            <w:r w:rsidRPr="006F7FE4">
              <w:rPr>
                <w:rFonts w:ascii="Times New Roman" w:eastAsia="Times New Roman" w:hAnsi="Times New Roman" w:cs="Times New Roman"/>
                <w:color w:val="FF0000"/>
                <w:sz w:val="28"/>
              </w:rPr>
              <w:t>Мч</w:t>
            </w:r>
            <w:proofErr w:type="spellEnd"/>
            <w:r w:rsidRPr="006F7FE4">
              <w:rPr>
                <w:rFonts w:ascii="Times New Roman" w:eastAsia="Times New Roman" w:hAnsi="Times New Roman" w:cs="Times New Roman"/>
                <w:color w:val="FF0000"/>
                <w:sz w:val="28"/>
              </w:rPr>
              <w:t>. Лонгина сотника, иже при Кресте Господни</w:t>
            </w:r>
            <w:r>
              <w:rPr>
                <w:noProof/>
              </w:rPr>
              <w:t xml:space="preserve"> </w:t>
            </w:r>
            <w:r w:rsidRPr="006F7FE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б/з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17.00</w:t>
            </w:r>
          </w:p>
          <w:p w:rsidR="00C40966" w:rsidRDefault="00C40966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Великая вечерня, Утреня</w:t>
            </w:r>
          </w:p>
        </w:tc>
      </w:tr>
      <w:tr w:rsidR="00C40966" w:rsidTr="004B4A98"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C40966" w:rsidRDefault="00C40966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:rsidR="00C40966" w:rsidRDefault="00C40966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4B4A98" w:rsidRDefault="004B4A98" w:rsidP="004B4A98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br w:type="page"/>
      </w:r>
    </w:p>
    <w:p w:rsidR="004B4A98" w:rsidRDefault="004B4A98" w:rsidP="004B4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22</w:t>
      </w:r>
      <w:r>
        <w:rPr>
          <w:rFonts w:ascii="Times New Roman" w:eastAsia="Times New Roman" w:hAnsi="Times New Roman" w:cs="Times New Roman"/>
          <w:b/>
          <w:sz w:val="32"/>
        </w:rPr>
        <w:t>-я по Пятидесятнице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791"/>
      </w:tblGrid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4B4A98" w:rsidRDefault="004B4A98" w:rsidP="000C47B7">
            <w:pPr>
              <w:spacing w:after="0" w:line="240" w:lineRule="auto"/>
              <w:jc w:val="center"/>
            </w:pPr>
            <w:proofErr w:type="spellStart"/>
            <w:r w:rsidRPr="004B4A98">
              <w:rPr>
                <w:rFonts w:ascii="Times New Roman" w:eastAsia="Times New Roman" w:hAnsi="Times New Roman" w:cs="Times New Roman"/>
                <w:sz w:val="28"/>
              </w:rPr>
              <w:t>Прор</w:t>
            </w:r>
            <w:proofErr w:type="spellEnd"/>
            <w:r w:rsidRPr="004B4A98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4B4A98">
              <w:rPr>
                <w:rFonts w:ascii="Times New Roman" w:eastAsia="Times New Roman" w:hAnsi="Times New Roman" w:cs="Times New Roman"/>
                <w:sz w:val="28"/>
              </w:rPr>
              <w:t>Осии</w:t>
            </w:r>
            <w:proofErr w:type="spellEnd"/>
            <w:r w:rsidRPr="004B4A98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4B4A98">
              <w:rPr>
                <w:rFonts w:ascii="Times New Roman" w:eastAsia="Times New Roman" w:hAnsi="Times New Roman" w:cs="Times New Roman"/>
                <w:sz w:val="28"/>
              </w:rPr>
              <w:t>Прмч</w:t>
            </w:r>
            <w:proofErr w:type="spellEnd"/>
            <w:r w:rsidRPr="004B4A98">
              <w:rPr>
                <w:rFonts w:ascii="Times New Roman" w:eastAsia="Times New Roman" w:hAnsi="Times New Roman" w:cs="Times New Roman"/>
                <w:sz w:val="28"/>
              </w:rPr>
              <w:t>. Андрея Критского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17.00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A98" w:rsidRDefault="004B4A9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4B4A98" w:rsidRDefault="00617D19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</w:t>
            </w:r>
            <w:r w:rsidR="004B4A9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октября</w:t>
            </w:r>
          </w:p>
          <w:p w:rsidR="004B4A98" w:rsidRDefault="00617D19" w:rsidP="000C47B7">
            <w:pPr>
              <w:spacing w:after="0" w:line="240" w:lineRule="auto"/>
              <w:jc w:val="center"/>
            </w:pPr>
            <w:r w:rsidRPr="00617D19">
              <w:rPr>
                <w:rFonts w:ascii="Times New Roman" w:eastAsia="Times New Roman" w:hAnsi="Times New Roman" w:cs="Times New Roman"/>
                <w:sz w:val="28"/>
              </w:rPr>
              <w:t>Апостола и евангелиста Луки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3BD2F8" wp14:editId="791930B5">
                  <wp:extent cx="200025" cy="161925"/>
                  <wp:effectExtent l="0" t="0" r="0" b="0"/>
                  <wp:docPr id="54" name="Рисунок 54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17.00</w:t>
            </w:r>
            <w:proofErr w:type="gramEnd"/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="00617D19">
              <w:rPr>
                <w:rFonts w:ascii="Times New Roman" w:eastAsia="Times New Roman" w:hAnsi="Times New Roman" w:cs="Times New Roman"/>
                <w:sz w:val="28"/>
              </w:rPr>
              <w:t>еликая в</w:t>
            </w:r>
            <w:r>
              <w:rPr>
                <w:rFonts w:ascii="Times New Roman" w:eastAsia="Times New Roman" w:hAnsi="Times New Roman" w:cs="Times New Roman"/>
                <w:sz w:val="28"/>
              </w:rPr>
              <w:t>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Среда </w:t>
            </w:r>
          </w:p>
          <w:p w:rsidR="004B4A98" w:rsidRDefault="00617D19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="004B4A9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ноября</w:t>
            </w:r>
          </w:p>
          <w:p w:rsidR="004B4A98" w:rsidRDefault="00617D19" w:rsidP="000C47B7">
            <w:pPr>
              <w:spacing w:after="0" w:line="240" w:lineRule="auto"/>
              <w:jc w:val="center"/>
            </w:pPr>
            <w:proofErr w:type="spellStart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Прор</w:t>
            </w:r>
            <w:proofErr w:type="spellEnd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Иоиля</w:t>
            </w:r>
            <w:proofErr w:type="spellEnd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Мч</w:t>
            </w:r>
            <w:proofErr w:type="spellEnd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</w:t>
            </w:r>
            <w:proofErr w:type="spellStart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Уара</w:t>
            </w:r>
            <w:proofErr w:type="spellEnd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с ним семи учителей христианских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4B4A98" w:rsidRPr="005E74E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б/з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17.00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Четверг</w:t>
            </w:r>
          </w:p>
          <w:p w:rsidR="004B4A98" w:rsidRDefault="00617D19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 ноября</w:t>
            </w:r>
          </w:p>
          <w:p w:rsidR="004B4A98" w:rsidRDefault="00617D19" w:rsidP="000C47B7">
            <w:pPr>
              <w:spacing w:after="0" w:line="240" w:lineRule="auto"/>
              <w:jc w:val="center"/>
            </w:pPr>
            <w:proofErr w:type="spellStart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Вмч</w:t>
            </w:r>
            <w:proofErr w:type="spellEnd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Артемия</w:t>
            </w:r>
            <w:r>
              <w:rPr>
                <w:noProof/>
              </w:rPr>
              <w:drawing>
                <wp:inline distT="0" distB="0" distL="0" distR="0" wp14:anchorId="21CF2DE1" wp14:editId="241FCA36">
                  <wp:extent cx="190500" cy="161925"/>
                  <wp:effectExtent l="0" t="0" r="0" b="0"/>
                  <wp:docPr id="55" name="Рисунок 55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17.00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Четверг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  <w:proofErr w:type="gramEnd"/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Пятница </w:t>
            </w:r>
          </w:p>
          <w:p w:rsidR="004B4A98" w:rsidRDefault="00617D19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 ноября</w:t>
            </w:r>
          </w:p>
          <w:p w:rsidR="004B4A98" w:rsidRPr="007B35AD" w:rsidRDefault="00617D19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Прп</w:t>
            </w:r>
            <w:proofErr w:type="spellEnd"/>
            <w:r w:rsidRPr="00617D1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Илариона Великого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03483">
              <w:rPr>
                <w:noProof/>
              </w:rPr>
              <w:drawing>
                <wp:inline distT="0" distB="0" distL="0" distR="0" wp14:anchorId="1758F303" wp14:editId="4A6F7EF3">
                  <wp:extent cx="190500" cy="161925"/>
                  <wp:effectExtent l="0" t="0" r="0" b="0"/>
                  <wp:docPr id="56" name="Рисунок 56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17.00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Pr="00951C41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:rsidR="004B4A98" w:rsidRPr="00951C41" w:rsidRDefault="00203483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4 ноября</w:t>
            </w:r>
          </w:p>
          <w:p w:rsidR="004B4A98" w:rsidRPr="00951C41" w:rsidRDefault="00203483" w:rsidP="000C47B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0348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Празднование Казанской иконе Божией Матери</w:t>
            </w:r>
            <w:r>
              <w:rPr>
                <w:noProof/>
              </w:rPr>
              <w:drawing>
                <wp:inline distT="0" distB="0" distL="0" distR="0" wp14:anchorId="7200E7B1" wp14:editId="27C568F7">
                  <wp:extent cx="200025" cy="161925"/>
                  <wp:effectExtent l="0" t="0" r="0" b="0"/>
                  <wp:docPr id="57" name="Рисунок 57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Pr="00951C41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Пятница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17.00</w:t>
            </w:r>
          </w:p>
          <w:p w:rsidR="004B4A98" w:rsidRPr="00951C41" w:rsidRDefault="004B4A98" w:rsidP="000C47B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</w:t>
            </w:r>
            <w:r w:rsidR="0020348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еликая в</w:t>
            </w: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Pr="00951C41" w:rsidRDefault="004B4A98" w:rsidP="000C47B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Pr="00951C41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951C4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:rsidR="004B4A98" w:rsidRPr="00951C41" w:rsidRDefault="004B4A98" w:rsidP="000C47B7">
            <w:pPr>
              <w:spacing w:after="0" w:line="240" w:lineRule="auto"/>
              <w:rPr>
                <w:color w:val="000000" w:themeColor="text1"/>
              </w:rPr>
            </w:pPr>
            <w:r w:rsidRPr="00951C4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4B4A98" w:rsidTr="000C47B7"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4B4A98" w:rsidRDefault="00203483" w:rsidP="000C4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5 ноября</w:t>
            </w:r>
          </w:p>
          <w:p w:rsidR="004B4A98" w:rsidRDefault="00203483" w:rsidP="000C47B7">
            <w:pPr>
              <w:spacing w:after="0" w:line="240" w:lineRule="auto"/>
              <w:jc w:val="center"/>
            </w:pPr>
            <w:r w:rsidRPr="00203483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Неделя 22-я по Пятидесятнице. Глас 5-й. Апостола Иакова, брата Господня по плоти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B43F204" wp14:editId="68A848E9">
                  <wp:extent cx="188595" cy="158750"/>
                  <wp:effectExtent l="0" t="0" r="0" b="0"/>
                  <wp:docPr id="58" name="Рисунок 58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17.00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Великая вечерня, Утреня</w:t>
            </w:r>
          </w:p>
        </w:tc>
      </w:tr>
      <w:tr w:rsidR="004B4A98" w:rsidTr="000C47B7">
        <w:tc>
          <w:tcPr>
            <w:tcW w:w="5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4B4A98" w:rsidRDefault="004B4A98" w:rsidP="000C4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Воскресенье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8.30</w:t>
            </w:r>
          </w:p>
          <w:p w:rsidR="004B4A98" w:rsidRDefault="004B4A98" w:rsidP="000C47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5E74E8" w:rsidRDefault="005E7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sectPr w:rsidR="005E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53A"/>
    <w:rsid w:val="00082CE7"/>
    <w:rsid w:val="00137105"/>
    <w:rsid w:val="001507CC"/>
    <w:rsid w:val="00203483"/>
    <w:rsid w:val="00394D7F"/>
    <w:rsid w:val="003B7A1A"/>
    <w:rsid w:val="0048753A"/>
    <w:rsid w:val="004A5BF8"/>
    <w:rsid w:val="004B4A98"/>
    <w:rsid w:val="00511789"/>
    <w:rsid w:val="0052198A"/>
    <w:rsid w:val="005E74E8"/>
    <w:rsid w:val="00617D19"/>
    <w:rsid w:val="00624151"/>
    <w:rsid w:val="0062782D"/>
    <w:rsid w:val="006F7FE4"/>
    <w:rsid w:val="00797464"/>
    <w:rsid w:val="007B35AD"/>
    <w:rsid w:val="007B6541"/>
    <w:rsid w:val="008A4D7C"/>
    <w:rsid w:val="008D3655"/>
    <w:rsid w:val="00951C41"/>
    <w:rsid w:val="009606F9"/>
    <w:rsid w:val="00997947"/>
    <w:rsid w:val="009D375F"/>
    <w:rsid w:val="00A40D17"/>
    <w:rsid w:val="00C14AE6"/>
    <w:rsid w:val="00C22BE5"/>
    <w:rsid w:val="00C40966"/>
    <w:rsid w:val="00D34E59"/>
    <w:rsid w:val="00DA25E5"/>
    <w:rsid w:val="00E06CC0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2AD9"/>
  <w15:docId w15:val="{94BA815E-0C6A-4F8F-9086-4F6EE802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2023-09-25T07:21:00Z</dcterms:created>
  <dcterms:modified xsi:type="dcterms:W3CDTF">2023-09-25T08:37:00Z</dcterms:modified>
</cp:coreProperties>
</file>